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3470" w:rsidRPr="00423470" w:rsidRDefault="008776C0" w:rsidP="00423470">
      <w:pPr>
        <w:jc w:val="center"/>
        <w:rPr>
          <w:rFonts w:ascii="黑体" w:eastAsia="黑体" w:hAnsi="黑体"/>
          <w:b/>
          <w:sz w:val="44"/>
          <w:szCs w:val="44"/>
          <w:lang w:eastAsia="zh-CN"/>
        </w:rPr>
      </w:pPr>
      <w:r w:rsidRPr="008776C0">
        <w:rPr>
          <w:rFonts w:ascii="黑体" w:eastAsia="黑体" w:hAnsi="黑体" w:hint="eastAsia"/>
          <w:b/>
          <w:sz w:val="44"/>
          <w:szCs w:val="44"/>
          <w:lang w:eastAsia="zh-CN"/>
        </w:rPr>
        <w:t>综合考核网络远程面试考生要求</w:t>
      </w:r>
    </w:p>
    <w:p w:rsidR="00423470" w:rsidRPr="00423470" w:rsidRDefault="00423470" w:rsidP="00423470">
      <w:pPr>
        <w:spacing w:before="70" w:line="213" w:lineRule="auto"/>
        <w:ind w:right="1446"/>
        <w:rPr>
          <w:rFonts w:ascii="宋体"/>
          <w:b/>
          <w:sz w:val="44"/>
          <w:lang w:eastAsia="zh-CN"/>
        </w:rPr>
      </w:pPr>
    </w:p>
    <w:p w:rsidR="0092213E" w:rsidRDefault="00096044">
      <w:pPr>
        <w:pStyle w:val="1"/>
        <w:rPr>
          <w:lang w:eastAsia="zh-CN"/>
        </w:rPr>
      </w:pPr>
      <w:r>
        <w:rPr>
          <w:lang w:eastAsia="zh-CN"/>
        </w:rPr>
        <w:t>一、考前准备</w:t>
      </w:r>
    </w:p>
    <w:p w:rsidR="0092213E" w:rsidRPr="00A74434" w:rsidRDefault="00A74434" w:rsidP="00A74434">
      <w:pPr>
        <w:tabs>
          <w:tab w:val="left" w:pos="1061"/>
        </w:tabs>
        <w:spacing w:before="89"/>
        <w:ind w:left="738"/>
        <w:rPr>
          <w:sz w:val="32"/>
          <w:lang w:eastAsia="zh-CN"/>
        </w:rPr>
      </w:pPr>
      <w:r>
        <w:rPr>
          <w:rFonts w:hint="eastAsia"/>
          <w:sz w:val="32"/>
          <w:lang w:eastAsia="zh-CN"/>
        </w:rPr>
        <w:t>1.</w:t>
      </w:r>
      <w:r w:rsidR="00096044" w:rsidRPr="00A74434">
        <w:rPr>
          <w:sz w:val="32"/>
          <w:lang w:eastAsia="zh-CN"/>
        </w:rPr>
        <w:t>选择独立无干扰的场所作为网络远程</w:t>
      </w:r>
      <w:r w:rsidR="00E53DE2">
        <w:rPr>
          <w:sz w:val="32"/>
          <w:lang w:eastAsia="zh-CN"/>
        </w:rPr>
        <w:t>面试</w:t>
      </w:r>
      <w:r w:rsidR="00096044" w:rsidRPr="00A74434">
        <w:rPr>
          <w:sz w:val="32"/>
          <w:lang w:eastAsia="zh-CN"/>
        </w:rPr>
        <w:t>考场。</w:t>
      </w:r>
    </w:p>
    <w:p w:rsidR="0092213E" w:rsidRPr="00A74434" w:rsidRDefault="00A74434" w:rsidP="00A74434">
      <w:pPr>
        <w:tabs>
          <w:tab w:val="left" w:pos="1061"/>
        </w:tabs>
        <w:spacing w:before="90" w:line="292" w:lineRule="auto"/>
        <w:ind w:right="106" w:firstLineChars="250" w:firstLine="739"/>
        <w:jc w:val="both"/>
        <w:rPr>
          <w:spacing w:val="-7"/>
          <w:sz w:val="32"/>
          <w:lang w:eastAsia="zh-CN"/>
        </w:rPr>
      </w:pPr>
      <w:r>
        <w:rPr>
          <w:rFonts w:hint="eastAsia"/>
          <w:spacing w:val="-7"/>
          <w:w w:val="95"/>
          <w:sz w:val="32"/>
          <w:lang w:eastAsia="zh-CN"/>
        </w:rPr>
        <w:t>2.</w:t>
      </w:r>
      <w:r w:rsidR="00096044" w:rsidRPr="00A74434">
        <w:rPr>
          <w:spacing w:val="-7"/>
          <w:w w:val="95"/>
          <w:sz w:val="32"/>
          <w:lang w:eastAsia="zh-CN"/>
        </w:rPr>
        <w:t>网络远程</w:t>
      </w:r>
      <w:r w:rsidR="00E53DE2">
        <w:rPr>
          <w:spacing w:val="-7"/>
          <w:w w:val="95"/>
          <w:sz w:val="32"/>
          <w:lang w:eastAsia="zh-CN"/>
        </w:rPr>
        <w:t>面试</w:t>
      </w:r>
      <w:r w:rsidR="00096044" w:rsidRPr="00A74434">
        <w:rPr>
          <w:spacing w:val="-7"/>
          <w:w w:val="95"/>
          <w:sz w:val="32"/>
          <w:lang w:eastAsia="zh-CN"/>
        </w:rPr>
        <w:t>采用双机位。准备一台电脑</w:t>
      </w:r>
      <w:r w:rsidR="00096044" w:rsidRPr="00A74434">
        <w:rPr>
          <w:w w:val="95"/>
          <w:sz w:val="32"/>
          <w:lang w:eastAsia="zh-CN"/>
        </w:rPr>
        <w:t xml:space="preserve">（带摄像头和麦克风） </w:t>
      </w:r>
      <w:r w:rsidR="00096044" w:rsidRPr="00A74434">
        <w:rPr>
          <w:spacing w:val="-17"/>
          <w:sz w:val="32"/>
          <w:lang w:eastAsia="zh-CN"/>
        </w:rPr>
        <w:t>和一部智能手机，或两部智能手机。两台设备中，第一台为主机位</w:t>
      </w:r>
      <w:r w:rsidR="00096044" w:rsidRPr="00A74434">
        <w:rPr>
          <w:sz w:val="32"/>
          <w:lang w:eastAsia="zh-CN"/>
        </w:rPr>
        <w:t>（建</w:t>
      </w:r>
      <w:r w:rsidR="00096044" w:rsidRPr="00A74434">
        <w:rPr>
          <w:spacing w:val="11"/>
          <w:sz w:val="32"/>
          <w:lang w:eastAsia="zh-CN"/>
        </w:rPr>
        <w:t>议使用笔记本或</w:t>
      </w:r>
      <w:r w:rsidR="00096044" w:rsidRPr="00A74434">
        <w:rPr>
          <w:sz w:val="32"/>
          <w:lang w:eastAsia="zh-CN"/>
        </w:rPr>
        <w:t>PC</w:t>
      </w:r>
      <w:r w:rsidR="00096044" w:rsidRPr="00A74434">
        <w:rPr>
          <w:spacing w:val="-43"/>
          <w:sz w:val="32"/>
          <w:lang w:eastAsia="zh-CN"/>
        </w:rPr>
        <w:t xml:space="preserve"> 机</w:t>
      </w:r>
      <w:r w:rsidR="00096044" w:rsidRPr="00A74434">
        <w:rPr>
          <w:spacing w:val="-33"/>
          <w:sz w:val="32"/>
          <w:lang w:eastAsia="zh-CN"/>
        </w:rPr>
        <w:t>）</w:t>
      </w:r>
      <w:r w:rsidR="00096044" w:rsidRPr="00A74434">
        <w:rPr>
          <w:spacing w:val="-8"/>
          <w:sz w:val="32"/>
          <w:lang w:eastAsia="zh-CN"/>
        </w:rPr>
        <w:t>，要求放置在考生座位正前方，视频监控范围</w:t>
      </w:r>
      <w:r w:rsidR="00096044" w:rsidRPr="00A74434">
        <w:rPr>
          <w:spacing w:val="-7"/>
          <w:sz w:val="32"/>
          <w:lang w:eastAsia="zh-CN"/>
        </w:rPr>
        <w:t>应保证考生</w:t>
      </w:r>
      <w:proofErr w:type="gramStart"/>
      <w:r w:rsidR="00096044" w:rsidRPr="00A74434">
        <w:rPr>
          <w:spacing w:val="-7"/>
          <w:sz w:val="32"/>
          <w:lang w:eastAsia="zh-CN"/>
        </w:rPr>
        <w:t>在坐姿</w:t>
      </w:r>
      <w:proofErr w:type="gramEnd"/>
      <w:r w:rsidR="00096044" w:rsidRPr="00A74434">
        <w:rPr>
          <w:spacing w:val="-7"/>
          <w:sz w:val="32"/>
          <w:lang w:eastAsia="zh-CN"/>
        </w:rPr>
        <w:t>状态下能够完整清晰覆盖头部到桌面位置，</w:t>
      </w:r>
      <w:r w:rsidR="00E53DE2">
        <w:rPr>
          <w:spacing w:val="-7"/>
          <w:sz w:val="32"/>
          <w:lang w:eastAsia="zh-CN"/>
        </w:rPr>
        <w:t>面试</w:t>
      </w:r>
      <w:r w:rsidR="00096044" w:rsidRPr="00A74434">
        <w:rPr>
          <w:spacing w:val="-7"/>
          <w:sz w:val="32"/>
          <w:lang w:eastAsia="zh-CN"/>
        </w:rPr>
        <w:t>过</w:t>
      </w:r>
      <w:r w:rsidR="00096044" w:rsidRPr="00A74434">
        <w:rPr>
          <w:spacing w:val="-2"/>
          <w:sz w:val="32"/>
          <w:lang w:eastAsia="zh-CN"/>
        </w:rPr>
        <w:t>程中要始终保持双手在屏幕中显示；另一台为副机位，放置于考生后</w:t>
      </w:r>
      <w:r w:rsidR="00096044" w:rsidRPr="00A74434">
        <w:rPr>
          <w:spacing w:val="-44"/>
          <w:sz w:val="32"/>
          <w:lang w:eastAsia="zh-CN"/>
        </w:rPr>
        <w:t xml:space="preserve">方 </w:t>
      </w:r>
      <w:r w:rsidR="00096044" w:rsidRPr="00A74434">
        <w:rPr>
          <w:sz w:val="32"/>
          <w:lang w:eastAsia="zh-CN"/>
        </w:rPr>
        <w:t>45</w:t>
      </w:r>
      <w:r w:rsidR="00096044" w:rsidRPr="00A74434">
        <w:rPr>
          <w:spacing w:val="-10"/>
          <w:sz w:val="32"/>
          <w:lang w:eastAsia="zh-CN"/>
        </w:rPr>
        <w:t xml:space="preserve"> 度位置，确保监控范围覆盖</w:t>
      </w:r>
      <w:proofErr w:type="gramStart"/>
      <w:r w:rsidR="00096044" w:rsidRPr="00A74434">
        <w:rPr>
          <w:spacing w:val="-10"/>
          <w:sz w:val="32"/>
          <w:lang w:eastAsia="zh-CN"/>
        </w:rPr>
        <w:t>主机位</w:t>
      </w:r>
      <w:proofErr w:type="gramEnd"/>
      <w:r w:rsidR="00096044" w:rsidRPr="00A74434">
        <w:rPr>
          <w:spacing w:val="-10"/>
          <w:sz w:val="32"/>
          <w:lang w:eastAsia="zh-CN"/>
        </w:rPr>
        <w:t>的显示屏幕和考生本人头部、</w:t>
      </w:r>
      <w:r w:rsidR="00096044" w:rsidRPr="00A74434">
        <w:rPr>
          <w:spacing w:val="-7"/>
          <w:sz w:val="32"/>
          <w:lang w:eastAsia="zh-CN"/>
        </w:rPr>
        <w:t>背部、手部，使双机位交叉形成 360 度监控视野。标准规范参考下图。</w:t>
      </w:r>
    </w:p>
    <w:p w:rsidR="0092213E" w:rsidRDefault="00096044">
      <w:pPr>
        <w:pStyle w:val="a3"/>
        <w:ind w:left="3693" w:firstLine="0"/>
        <w:rPr>
          <w:sz w:val="20"/>
        </w:rPr>
      </w:pPr>
      <w:r>
        <w:rPr>
          <w:noProof/>
          <w:sz w:val="20"/>
          <w:lang w:eastAsia="zh-CN"/>
        </w:rPr>
        <w:drawing>
          <wp:inline distT="0" distB="0" distL="0" distR="0">
            <wp:extent cx="1975853" cy="388620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5853" cy="388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213E" w:rsidRDefault="00096044" w:rsidP="00887ADB">
      <w:pPr>
        <w:pStyle w:val="a3"/>
        <w:spacing w:before="82" w:line="292" w:lineRule="auto"/>
        <w:ind w:right="265" w:firstLine="638"/>
        <w:jc w:val="both"/>
        <w:rPr>
          <w:lang w:eastAsia="zh-CN"/>
        </w:rPr>
      </w:pPr>
      <w:r>
        <w:rPr>
          <w:lang w:eastAsia="zh-CN"/>
        </w:rPr>
        <w:t>两台设备应全部打开视频功能，关闭除远程</w:t>
      </w:r>
      <w:r w:rsidR="00E53DE2">
        <w:rPr>
          <w:lang w:eastAsia="zh-CN"/>
        </w:rPr>
        <w:t>面试</w:t>
      </w:r>
      <w:r>
        <w:rPr>
          <w:lang w:eastAsia="zh-CN"/>
        </w:rPr>
        <w:t>系统以外的其他软件（含浏览器、QQ、手机短信等）。副机位要关闭音频功能，避免影响</w:t>
      </w:r>
      <w:r w:rsidR="00E53DE2">
        <w:rPr>
          <w:lang w:eastAsia="zh-CN"/>
        </w:rPr>
        <w:t>面试</w:t>
      </w:r>
      <w:r>
        <w:rPr>
          <w:lang w:eastAsia="zh-CN"/>
        </w:rPr>
        <w:t>。不得使用耳机、</w:t>
      </w:r>
      <w:proofErr w:type="gramStart"/>
      <w:r>
        <w:rPr>
          <w:lang w:eastAsia="zh-CN"/>
        </w:rPr>
        <w:t>提词</w:t>
      </w:r>
      <w:proofErr w:type="gramEnd"/>
      <w:r>
        <w:rPr>
          <w:lang w:eastAsia="zh-CN"/>
        </w:rPr>
        <w:t>器等设备。</w:t>
      </w:r>
    </w:p>
    <w:p w:rsidR="0092213E" w:rsidRDefault="0092213E">
      <w:pPr>
        <w:spacing w:line="292" w:lineRule="auto"/>
        <w:jc w:val="both"/>
        <w:rPr>
          <w:lang w:eastAsia="zh-CN"/>
        </w:rPr>
        <w:sectPr w:rsidR="0092213E" w:rsidSect="00887ADB">
          <w:type w:val="continuous"/>
          <w:pgSz w:w="11910" w:h="16840"/>
          <w:pgMar w:top="1440" w:right="1080" w:bottom="1440" w:left="1080" w:header="720" w:footer="720" w:gutter="0"/>
          <w:cols w:space="720"/>
          <w:docGrid w:linePitch="299"/>
        </w:sectPr>
      </w:pPr>
    </w:p>
    <w:p w:rsidR="0092213E" w:rsidRPr="00A74434" w:rsidRDefault="00A74434" w:rsidP="00A74434">
      <w:pPr>
        <w:tabs>
          <w:tab w:val="left" w:pos="1360"/>
          <w:tab w:val="left" w:pos="1361"/>
        </w:tabs>
        <w:spacing w:before="44" w:line="292" w:lineRule="auto"/>
        <w:ind w:right="263" w:firstLineChars="200" w:firstLine="638"/>
        <w:jc w:val="both"/>
        <w:rPr>
          <w:spacing w:val="-1"/>
          <w:sz w:val="32"/>
          <w:lang w:eastAsia="zh-CN"/>
        </w:rPr>
      </w:pPr>
      <w:r>
        <w:rPr>
          <w:spacing w:val="-1"/>
          <w:sz w:val="32"/>
          <w:lang w:eastAsia="zh-CN"/>
        </w:rPr>
        <w:lastRenderedPageBreak/>
        <w:t>3.</w:t>
      </w:r>
      <w:r w:rsidR="00096044" w:rsidRPr="00A74434">
        <w:rPr>
          <w:spacing w:val="-1"/>
          <w:sz w:val="32"/>
          <w:lang w:eastAsia="zh-CN"/>
        </w:rPr>
        <w:t>网络远程</w:t>
      </w:r>
      <w:r w:rsidR="00E53DE2">
        <w:rPr>
          <w:spacing w:val="-1"/>
          <w:sz w:val="32"/>
          <w:lang w:eastAsia="zh-CN"/>
        </w:rPr>
        <w:t>面试</w:t>
      </w:r>
      <w:r w:rsidR="00096044" w:rsidRPr="00A74434">
        <w:rPr>
          <w:spacing w:val="-1"/>
          <w:sz w:val="32"/>
          <w:lang w:eastAsia="zh-CN"/>
        </w:rPr>
        <w:t>平台</w:t>
      </w:r>
      <w:proofErr w:type="gramStart"/>
      <w:r w:rsidR="00096044" w:rsidRPr="00A74434">
        <w:rPr>
          <w:spacing w:val="-1"/>
          <w:sz w:val="32"/>
          <w:lang w:eastAsia="zh-CN"/>
        </w:rPr>
        <w:t>使用腾讯会议</w:t>
      </w:r>
      <w:proofErr w:type="gramEnd"/>
      <w:r w:rsidR="00096044" w:rsidRPr="00A74434">
        <w:rPr>
          <w:spacing w:val="-1"/>
          <w:sz w:val="32"/>
          <w:lang w:eastAsia="zh-CN"/>
        </w:rPr>
        <w:t>，考生应将准备好的两台设</w:t>
      </w:r>
      <w:r w:rsidR="00096044" w:rsidRPr="00A74434">
        <w:rPr>
          <w:sz w:val="32"/>
          <w:lang w:eastAsia="zh-CN"/>
        </w:rPr>
        <w:t>备分别加入会议</w:t>
      </w:r>
      <w:r w:rsidR="00096044" w:rsidRPr="00A74434">
        <w:rPr>
          <w:spacing w:val="-1"/>
          <w:sz w:val="32"/>
          <w:lang w:eastAsia="zh-CN"/>
        </w:rPr>
        <w:t>。加入会议后，将“您的名称”修改为：</w:t>
      </w:r>
      <w:proofErr w:type="gramStart"/>
      <w:r w:rsidR="00096044" w:rsidRPr="00A74434">
        <w:rPr>
          <w:spacing w:val="-1"/>
          <w:sz w:val="32"/>
          <w:lang w:eastAsia="zh-CN"/>
        </w:rPr>
        <w:t>主机位</w:t>
      </w:r>
      <w:proofErr w:type="gramEnd"/>
      <w:r w:rsidR="00096044" w:rsidRPr="00A74434">
        <w:rPr>
          <w:spacing w:val="-1"/>
          <w:sz w:val="32"/>
          <w:lang w:eastAsia="zh-CN"/>
        </w:rPr>
        <w:t>为“面试序号-姓名-身份证后 4 位-主机位”，副机位为“面试序号-姓名-身份证后 4 位- 副机位”。</w:t>
      </w:r>
    </w:p>
    <w:p w:rsidR="00A74434" w:rsidRDefault="00A74434" w:rsidP="00A74434">
      <w:pPr>
        <w:tabs>
          <w:tab w:val="left" w:pos="1061"/>
        </w:tabs>
        <w:spacing w:line="292" w:lineRule="auto"/>
        <w:ind w:leftChars="100" w:left="220" w:right="1924" w:firstLineChars="100" w:firstLine="319"/>
        <w:rPr>
          <w:spacing w:val="-1"/>
          <w:sz w:val="32"/>
          <w:lang w:eastAsia="zh-CN"/>
        </w:rPr>
      </w:pPr>
      <w:r>
        <w:rPr>
          <w:spacing w:val="-1"/>
          <w:sz w:val="32"/>
          <w:lang w:eastAsia="zh-CN"/>
        </w:rPr>
        <w:t>4.</w:t>
      </w:r>
      <w:r w:rsidR="00096044" w:rsidRPr="00A74434">
        <w:rPr>
          <w:spacing w:val="-1"/>
          <w:sz w:val="32"/>
          <w:lang w:eastAsia="zh-CN"/>
        </w:rPr>
        <w:t>提前准备身份证等有效证件，以备核验。</w:t>
      </w:r>
    </w:p>
    <w:p w:rsidR="0092213E" w:rsidRPr="00A74434" w:rsidRDefault="00A74434" w:rsidP="00A74434">
      <w:pPr>
        <w:tabs>
          <w:tab w:val="left" w:pos="1061"/>
        </w:tabs>
        <w:spacing w:line="292" w:lineRule="auto"/>
        <w:ind w:leftChars="100" w:left="220" w:right="1924" w:firstLineChars="100" w:firstLine="319"/>
        <w:rPr>
          <w:b/>
          <w:sz w:val="32"/>
          <w:lang w:eastAsia="zh-CN"/>
        </w:rPr>
      </w:pPr>
      <w:r>
        <w:rPr>
          <w:rFonts w:hint="eastAsia"/>
          <w:spacing w:val="-1"/>
          <w:sz w:val="32"/>
          <w:lang w:eastAsia="zh-CN"/>
        </w:rPr>
        <w:t>二</w:t>
      </w:r>
      <w:r w:rsidR="00096044" w:rsidRPr="00A74434">
        <w:rPr>
          <w:b/>
          <w:sz w:val="32"/>
          <w:lang w:eastAsia="zh-CN"/>
        </w:rPr>
        <w:t>、注意事项</w:t>
      </w:r>
    </w:p>
    <w:p w:rsidR="0092213E" w:rsidRDefault="00096044">
      <w:pPr>
        <w:pStyle w:val="a4"/>
        <w:numPr>
          <w:ilvl w:val="0"/>
          <w:numId w:val="1"/>
        </w:numPr>
        <w:tabs>
          <w:tab w:val="left" w:pos="1061"/>
        </w:tabs>
        <w:spacing w:line="292" w:lineRule="auto"/>
        <w:ind w:firstLine="639"/>
        <w:rPr>
          <w:sz w:val="32"/>
          <w:lang w:eastAsia="zh-CN"/>
        </w:rPr>
      </w:pPr>
      <w:r>
        <w:rPr>
          <w:sz w:val="32"/>
          <w:lang w:eastAsia="zh-CN"/>
        </w:rPr>
        <w:t>考生要穿戴得体，保持良好的形象和精神面貌，</w:t>
      </w:r>
      <w:proofErr w:type="gramStart"/>
      <w:r>
        <w:rPr>
          <w:sz w:val="32"/>
          <w:lang w:eastAsia="zh-CN"/>
        </w:rPr>
        <w:t>不化浓</w:t>
      </w:r>
      <w:proofErr w:type="gramEnd"/>
      <w:r>
        <w:rPr>
          <w:sz w:val="32"/>
          <w:lang w:eastAsia="zh-CN"/>
        </w:rPr>
        <w:t>妆，头发不得遮挡脸部或造成阴影，露出五官，便于工作人员检查。</w:t>
      </w:r>
    </w:p>
    <w:p w:rsidR="0092213E" w:rsidRDefault="00E53DE2">
      <w:pPr>
        <w:pStyle w:val="a4"/>
        <w:numPr>
          <w:ilvl w:val="0"/>
          <w:numId w:val="1"/>
        </w:numPr>
        <w:tabs>
          <w:tab w:val="left" w:pos="1061"/>
        </w:tabs>
        <w:spacing w:line="292" w:lineRule="auto"/>
        <w:ind w:firstLine="639"/>
        <w:rPr>
          <w:sz w:val="32"/>
          <w:lang w:eastAsia="zh-CN"/>
        </w:rPr>
      </w:pPr>
      <w:r>
        <w:rPr>
          <w:sz w:val="32"/>
          <w:lang w:eastAsia="zh-CN"/>
        </w:rPr>
        <w:t>面试</w:t>
      </w:r>
      <w:r w:rsidR="00096044">
        <w:rPr>
          <w:sz w:val="32"/>
          <w:lang w:eastAsia="zh-CN"/>
        </w:rPr>
        <w:t>地点保证光线充足，背景尽量采用浅色调，不要反光。要保证设备性能良好，能提供清晰的视频画面和音频传输。</w:t>
      </w:r>
    </w:p>
    <w:p w:rsidR="0092213E" w:rsidRDefault="00096044">
      <w:pPr>
        <w:pStyle w:val="a4"/>
        <w:numPr>
          <w:ilvl w:val="0"/>
          <w:numId w:val="1"/>
        </w:numPr>
        <w:tabs>
          <w:tab w:val="left" w:pos="1061"/>
        </w:tabs>
        <w:spacing w:line="292" w:lineRule="auto"/>
        <w:ind w:firstLine="639"/>
        <w:jc w:val="both"/>
        <w:rPr>
          <w:sz w:val="32"/>
          <w:lang w:eastAsia="zh-CN"/>
        </w:rPr>
      </w:pPr>
      <w:r>
        <w:rPr>
          <w:sz w:val="32"/>
          <w:lang w:eastAsia="zh-CN"/>
        </w:rPr>
        <w:t>提前进行网络测试，建议使用宽带（</w:t>
      </w:r>
      <w:proofErr w:type="spellStart"/>
      <w:r>
        <w:rPr>
          <w:sz w:val="32"/>
          <w:lang w:eastAsia="zh-CN"/>
        </w:rPr>
        <w:t>WiFi</w:t>
      </w:r>
      <w:proofErr w:type="spellEnd"/>
      <w:r>
        <w:rPr>
          <w:sz w:val="32"/>
          <w:lang w:eastAsia="zh-CN"/>
        </w:rPr>
        <w:t>）网络和流量两种模式，一种方式断网后可及时转换其他方式连接。</w:t>
      </w:r>
      <w:proofErr w:type="gramStart"/>
      <w:r>
        <w:rPr>
          <w:sz w:val="32"/>
          <w:lang w:eastAsia="zh-CN"/>
        </w:rPr>
        <w:t>请确保</w:t>
      </w:r>
      <w:proofErr w:type="gramEnd"/>
      <w:r>
        <w:rPr>
          <w:sz w:val="32"/>
          <w:lang w:eastAsia="zh-CN"/>
        </w:rPr>
        <w:t>摄像头和麦克运行正常。如采用手机，要注意提前充满电，并设置好电话“免干扰模式”。在</w:t>
      </w:r>
      <w:r w:rsidR="00E53DE2">
        <w:rPr>
          <w:sz w:val="32"/>
          <w:lang w:eastAsia="zh-CN"/>
        </w:rPr>
        <w:t>面试</w:t>
      </w:r>
      <w:r>
        <w:rPr>
          <w:sz w:val="32"/>
          <w:lang w:eastAsia="zh-CN"/>
        </w:rPr>
        <w:t>过程中出现意外情况时，应及时与工作人员联系。</w:t>
      </w:r>
    </w:p>
    <w:p w:rsidR="0092213E" w:rsidRDefault="00096044">
      <w:pPr>
        <w:pStyle w:val="a4"/>
        <w:numPr>
          <w:ilvl w:val="0"/>
          <w:numId w:val="1"/>
        </w:numPr>
        <w:tabs>
          <w:tab w:val="left" w:pos="1061"/>
        </w:tabs>
        <w:spacing w:line="304" w:lineRule="auto"/>
        <w:ind w:right="263" w:firstLine="639"/>
        <w:rPr>
          <w:sz w:val="30"/>
          <w:lang w:eastAsia="zh-CN"/>
        </w:rPr>
      </w:pPr>
      <w:r>
        <w:rPr>
          <w:spacing w:val="-3"/>
          <w:sz w:val="30"/>
          <w:lang w:eastAsia="zh-CN"/>
        </w:rPr>
        <w:t>因环境、条件所限网络</w:t>
      </w:r>
      <w:r w:rsidR="00E53DE2">
        <w:rPr>
          <w:spacing w:val="-3"/>
          <w:sz w:val="30"/>
          <w:lang w:eastAsia="zh-CN"/>
        </w:rPr>
        <w:t>面试</w:t>
      </w:r>
      <w:r>
        <w:rPr>
          <w:spacing w:val="-3"/>
          <w:sz w:val="30"/>
          <w:lang w:eastAsia="zh-CN"/>
        </w:rPr>
        <w:t>确有困难的考生，应在</w:t>
      </w:r>
      <w:r w:rsidR="00E53DE2">
        <w:rPr>
          <w:spacing w:val="-3"/>
          <w:sz w:val="30"/>
          <w:lang w:eastAsia="zh-CN"/>
        </w:rPr>
        <w:t>面试</w:t>
      </w:r>
      <w:r>
        <w:rPr>
          <w:spacing w:val="-3"/>
          <w:sz w:val="30"/>
          <w:lang w:eastAsia="zh-CN"/>
        </w:rPr>
        <w:t xml:space="preserve">开始前 </w:t>
      </w:r>
      <w:r>
        <w:rPr>
          <w:rFonts w:ascii="Times New Roman" w:eastAsia="Times New Roman"/>
          <w:sz w:val="30"/>
          <w:lang w:eastAsia="zh-CN"/>
        </w:rPr>
        <w:t xml:space="preserve">3 </w:t>
      </w:r>
      <w:r>
        <w:rPr>
          <w:spacing w:val="-15"/>
          <w:sz w:val="30"/>
          <w:lang w:eastAsia="zh-CN"/>
        </w:rPr>
        <w:t>天</w:t>
      </w:r>
      <w:r>
        <w:rPr>
          <w:sz w:val="30"/>
          <w:lang w:eastAsia="zh-CN"/>
        </w:rPr>
        <w:t>提交情况说明材料，经审核真实无误后，学校将协助考生解决困难。</w:t>
      </w:r>
    </w:p>
    <w:p w:rsidR="0092213E" w:rsidRDefault="00096044" w:rsidP="007514E1">
      <w:pPr>
        <w:pStyle w:val="a4"/>
        <w:numPr>
          <w:ilvl w:val="0"/>
          <w:numId w:val="1"/>
        </w:numPr>
        <w:tabs>
          <w:tab w:val="left" w:pos="1061"/>
        </w:tabs>
        <w:spacing w:line="292" w:lineRule="auto"/>
        <w:ind w:right="106" w:firstLine="639"/>
        <w:jc w:val="both"/>
        <w:rPr>
          <w:sz w:val="32"/>
          <w:lang w:eastAsia="zh-CN"/>
        </w:rPr>
      </w:pPr>
      <w:r>
        <w:rPr>
          <w:spacing w:val="-10"/>
          <w:w w:val="95"/>
          <w:sz w:val="32"/>
          <w:lang w:eastAsia="zh-CN"/>
        </w:rPr>
        <w:t>正式</w:t>
      </w:r>
      <w:r w:rsidR="00E53DE2">
        <w:rPr>
          <w:spacing w:val="-10"/>
          <w:w w:val="95"/>
          <w:sz w:val="32"/>
          <w:lang w:eastAsia="zh-CN"/>
        </w:rPr>
        <w:t>面试</w:t>
      </w:r>
      <w:r>
        <w:rPr>
          <w:spacing w:val="-10"/>
          <w:w w:val="95"/>
          <w:sz w:val="32"/>
          <w:lang w:eastAsia="zh-CN"/>
        </w:rPr>
        <w:t>前，学院</w:t>
      </w:r>
      <w:r>
        <w:rPr>
          <w:w w:val="95"/>
          <w:sz w:val="32"/>
          <w:lang w:eastAsia="zh-CN"/>
        </w:rPr>
        <w:t>将分批分次组织网上</w:t>
      </w:r>
      <w:r w:rsidR="00E53DE2">
        <w:rPr>
          <w:w w:val="95"/>
          <w:sz w:val="32"/>
          <w:lang w:eastAsia="zh-CN"/>
        </w:rPr>
        <w:t>面试</w:t>
      </w:r>
      <w:r>
        <w:rPr>
          <w:w w:val="95"/>
          <w:sz w:val="32"/>
          <w:lang w:eastAsia="zh-CN"/>
        </w:rPr>
        <w:t>测试演练，</w:t>
      </w:r>
      <w:r>
        <w:rPr>
          <w:sz w:val="32"/>
          <w:lang w:eastAsia="zh-CN"/>
        </w:rPr>
        <w:t>考生务必按时参加，熟悉流程和操作，并及时解决存在的问题，改正不合</w:t>
      </w:r>
      <w:proofErr w:type="gramStart"/>
      <w:r>
        <w:rPr>
          <w:sz w:val="32"/>
          <w:lang w:eastAsia="zh-CN"/>
        </w:rPr>
        <w:t>规</w:t>
      </w:r>
      <w:proofErr w:type="gramEnd"/>
      <w:r>
        <w:rPr>
          <w:sz w:val="32"/>
          <w:lang w:eastAsia="zh-CN"/>
        </w:rPr>
        <w:t>之处。</w:t>
      </w:r>
    </w:p>
    <w:p w:rsidR="0092213E" w:rsidRDefault="00096044">
      <w:pPr>
        <w:pStyle w:val="a4"/>
        <w:numPr>
          <w:ilvl w:val="0"/>
          <w:numId w:val="1"/>
        </w:numPr>
        <w:tabs>
          <w:tab w:val="left" w:pos="1061"/>
        </w:tabs>
        <w:spacing w:line="292" w:lineRule="auto"/>
        <w:ind w:firstLine="639"/>
        <w:rPr>
          <w:sz w:val="32"/>
          <w:lang w:eastAsia="zh-CN"/>
        </w:rPr>
      </w:pPr>
      <w:r>
        <w:rPr>
          <w:sz w:val="32"/>
          <w:lang w:eastAsia="zh-CN"/>
        </w:rPr>
        <w:t>因考生个人原因无法在规定时间参加</w:t>
      </w:r>
      <w:r w:rsidR="00E53DE2">
        <w:rPr>
          <w:sz w:val="32"/>
          <w:lang w:eastAsia="zh-CN"/>
        </w:rPr>
        <w:t>面试</w:t>
      </w:r>
      <w:r>
        <w:rPr>
          <w:sz w:val="32"/>
          <w:lang w:eastAsia="zh-CN"/>
        </w:rPr>
        <w:t>的，视为自动放弃</w:t>
      </w:r>
      <w:r w:rsidR="00E53DE2">
        <w:rPr>
          <w:sz w:val="32"/>
          <w:lang w:eastAsia="zh-CN"/>
        </w:rPr>
        <w:t>面试</w:t>
      </w:r>
      <w:r>
        <w:rPr>
          <w:sz w:val="32"/>
          <w:lang w:eastAsia="zh-CN"/>
        </w:rPr>
        <w:t>资格，一切后果由考生个人承担。</w:t>
      </w:r>
    </w:p>
    <w:p w:rsidR="0092213E" w:rsidRDefault="00096044">
      <w:pPr>
        <w:pStyle w:val="1"/>
        <w:rPr>
          <w:lang w:eastAsia="zh-CN"/>
        </w:rPr>
      </w:pPr>
      <w:r>
        <w:rPr>
          <w:lang w:eastAsia="zh-CN"/>
        </w:rPr>
        <w:t>三、</w:t>
      </w:r>
      <w:r w:rsidR="00E53DE2">
        <w:rPr>
          <w:lang w:eastAsia="zh-CN"/>
        </w:rPr>
        <w:t>面试</w:t>
      </w:r>
      <w:r>
        <w:rPr>
          <w:lang w:eastAsia="zh-CN"/>
        </w:rPr>
        <w:t>违规处理</w:t>
      </w:r>
    </w:p>
    <w:p w:rsidR="0092213E" w:rsidRDefault="00096044" w:rsidP="007514E1">
      <w:pPr>
        <w:pStyle w:val="a3"/>
        <w:spacing w:before="76" w:line="292" w:lineRule="auto"/>
        <w:ind w:right="102" w:firstLine="638"/>
        <w:jc w:val="both"/>
        <w:rPr>
          <w:lang w:eastAsia="zh-CN"/>
        </w:rPr>
        <w:sectPr w:rsidR="0092213E">
          <w:pgSz w:w="11910" w:h="16840"/>
          <w:pgMar w:top="1460" w:right="800" w:bottom="280" w:left="1080" w:header="720" w:footer="720" w:gutter="0"/>
          <w:cols w:space="720"/>
        </w:sectPr>
      </w:pPr>
      <w:r>
        <w:rPr>
          <w:lang w:eastAsia="zh-CN"/>
        </w:rPr>
        <w:t>网络远程</w:t>
      </w:r>
      <w:r w:rsidR="00E53DE2">
        <w:rPr>
          <w:lang w:eastAsia="zh-CN"/>
        </w:rPr>
        <w:t>面试</w:t>
      </w:r>
      <w:r>
        <w:rPr>
          <w:lang w:eastAsia="zh-CN"/>
        </w:rPr>
        <w:t>考场规则和考试纪律依照国家关于初试文件规定和</w:t>
      </w:r>
      <w:r>
        <w:rPr>
          <w:spacing w:val="-9"/>
          <w:lang w:eastAsia="zh-CN"/>
        </w:rPr>
        <w:t>标准执行。考生不遵守考场规则，不服从考</w:t>
      </w:r>
      <w:proofErr w:type="gramStart"/>
      <w:r>
        <w:rPr>
          <w:spacing w:val="-9"/>
          <w:lang w:eastAsia="zh-CN"/>
        </w:rPr>
        <w:t>务</w:t>
      </w:r>
      <w:proofErr w:type="gramEnd"/>
      <w:r>
        <w:rPr>
          <w:spacing w:val="-9"/>
          <w:lang w:eastAsia="zh-CN"/>
        </w:rPr>
        <w:t>工作人员管理，有违纪、</w:t>
      </w:r>
      <w:r>
        <w:rPr>
          <w:spacing w:val="-5"/>
          <w:lang w:eastAsia="zh-CN"/>
        </w:rPr>
        <w:t>作弊或有违考试公平、公正等行为的，将按照《中华人民共和国教育</w:t>
      </w:r>
      <w:r>
        <w:rPr>
          <w:spacing w:val="-2"/>
          <w:lang w:eastAsia="zh-CN"/>
        </w:rPr>
        <w:t>法》以及《国家教育考试违规处理办法》执行，并将记入国家教育考</w:t>
      </w:r>
    </w:p>
    <w:p w:rsidR="00B156AF" w:rsidRDefault="00096044" w:rsidP="007514E1">
      <w:pPr>
        <w:pStyle w:val="a3"/>
        <w:spacing w:before="44" w:line="292" w:lineRule="auto"/>
        <w:ind w:left="0" w:right="263" w:firstLine="0"/>
        <w:jc w:val="both"/>
        <w:rPr>
          <w:lang w:eastAsia="zh-CN"/>
        </w:rPr>
      </w:pPr>
      <w:r>
        <w:rPr>
          <w:lang w:eastAsia="zh-CN"/>
        </w:rPr>
        <w:lastRenderedPageBreak/>
        <w:t>试考生诚信档案，有关情况将通报考生所在学校或单位，对在校生， 由其所在学校按有关规定给予处分，直至开除学籍；对在职考生，由考生所在单位视情节给予党纪或政纪处分；涉嫌违法的，移送司法机关，依照《中华人民共和国刑法》等追究法律责任。</w:t>
      </w:r>
    </w:p>
    <w:p w:rsidR="0051264F" w:rsidRPr="0051264F" w:rsidRDefault="0051264F" w:rsidP="007514E1">
      <w:pPr>
        <w:pStyle w:val="a3"/>
        <w:spacing w:before="44" w:line="292" w:lineRule="auto"/>
        <w:ind w:left="0" w:right="263" w:firstLine="0"/>
        <w:jc w:val="both"/>
        <w:rPr>
          <w:lang w:eastAsia="zh-CN"/>
        </w:rPr>
      </w:pPr>
    </w:p>
    <w:p w:rsidR="00B156AF" w:rsidRPr="00B156AF" w:rsidRDefault="00B156AF" w:rsidP="00B156AF">
      <w:pPr>
        <w:pStyle w:val="a3"/>
        <w:spacing w:before="44" w:line="292" w:lineRule="auto"/>
        <w:ind w:right="263" w:firstLineChars="200" w:firstLine="643"/>
        <w:jc w:val="both"/>
        <w:rPr>
          <w:lang w:eastAsia="zh-CN"/>
        </w:rPr>
      </w:pPr>
      <w:r>
        <w:rPr>
          <w:rFonts w:cs="Arial" w:hint="eastAsia"/>
          <w:b/>
          <w:bCs/>
          <w:color w:val="333333"/>
          <w:lang w:eastAsia="zh-CN"/>
        </w:rPr>
        <w:t>四</w:t>
      </w:r>
      <w:r w:rsidRPr="002A0869">
        <w:rPr>
          <w:rFonts w:cs="Arial" w:hint="eastAsia"/>
          <w:b/>
          <w:bCs/>
          <w:color w:val="333333"/>
          <w:lang w:eastAsia="zh-CN"/>
        </w:rPr>
        <w:t>、思想政治考核及</w:t>
      </w:r>
      <w:r>
        <w:rPr>
          <w:rFonts w:cs="Arial" w:hint="eastAsia"/>
          <w:b/>
          <w:bCs/>
          <w:color w:val="333333"/>
          <w:lang w:eastAsia="zh-CN"/>
        </w:rPr>
        <w:t>面试</w:t>
      </w:r>
      <w:r w:rsidRPr="002A0869">
        <w:rPr>
          <w:rFonts w:cs="Arial" w:hint="eastAsia"/>
          <w:b/>
          <w:bCs/>
          <w:color w:val="333333"/>
          <w:lang w:eastAsia="zh-CN"/>
        </w:rPr>
        <w:t>环境测试</w:t>
      </w:r>
    </w:p>
    <w:p w:rsidR="00782DEF" w:rsidRDefault="00782DEF" w:rsidP="007514E1">
      <w:pPr>
        <w:pStyle w:val="cjk"/>
        <w:spacing w:before="0" w:beforeAutospacing="0" w:after="150" w:afterAutospacing="0"/>
        <w:ind w:firstLine="612"/>
        <w:rPr>
          <w:rFonts w:ascii="&amp;quot" w:hAnsi="&amp;quot" w:hint="eastAsia"/>
          <w:color w:val="333333"/>
          <w:sz w:val="21"/>
          <w:szCs w:val="21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学院定于</w:t>
      </w:r>
      <w:r>
        <w:rPr>
          <w:rFonts w:ascii="仿宋" w:eastAsia="仿宋" w:hAnsi="仿宋" w:cs="Calibri" w:hint="eastAsia"/>
          <w:color w:val="333333"/>
          <w:sz w:val="32"/>
          <w:szCs w:val="32"/>
        </w:rPr>
        <w:t>2021</w:t>
      </w:r>
      <w:r>
        <w:rPr>
          <w:rFonts w:ascii="仿宋" w:eastAsia="仿宋" w:hAnsi="仿宋" w:hint="eastAsia"/>
          <w:color w:val="333333"/>
          <w:sz w:val="32"/>
          <w:szCs w:val="32"/>
        </w:rPr>
        <w:t>年</w:t>
      </w:r>
      <w:r w:rsidR="00BC6083">
        <w:rPr>
          <w:rFonts w:ascii="仿宋" w:eastAsia="仿宋" w:hAnsi="仿宋" w:hint="eastAsia"/>
          <w:color w:val="333333"/>
          <w:sz w:val="32"/>
          <w:szCs w:val="32"/>
        </w:rPr>
        <w:t>9</w:t>
      </w:r>
      <w:r>
        <w:rPr>
          <w:rFonts w:ascii="仿宋" w:eastAsia="仿宋" w:hAnsi="仿宋" w:hint="eastAsia"/>
          <w:color w:val="333333"/>
          <w:sz w:val="32"/>
          <w:szCs w:val="32"/>
        </w:rPr>
        <w:t>月</w:t>
      </w:r>
      <w:r w:rsidR="00BC6083">
        <w:rPr>
          <w:rFonts w:ascii="仿宋" w:eastAsia="仿宋" w:hAnsi="仿宋" w:hint="eastAsia"/>
          <w:color w:val="333333"/>
          <w:sz w:val="32"/>
          <w:szCs w:val="32"/>
        </w:rPr>
        <w:t>2</w:t>
      </w:r>
      <w:r w:rsidR="00BC6083">
        <w:rPr>
          <w:rFonts w:ascii="仿宋" w:eastAsia="仿宋" w:hAnsi="仿宋"/>
          <w:color w:val="333333"/>
          <w:sz w:val="32"/>
          <w:szCs w:val="32"/>
        </w:rPr>
        <w:t>3</w:t>
      </w:r>
      <w:r>
        <w:rPr>
          <w:rFonts w:ascii="仿宋" w:eastAsia="仿宋" w:hAnsi="仿宋" w:hint="eastAsia"/>
          <w:color w:val="333333"/>
          <w:sz w:val="32"/>
          <w:szCs w:val="32"/>
        </w:rPr>
        <w:t>日</w:t>
      </w:r>
      <w:r w:rsidR="00BC6083">
        <w:rPr>
          <w:rFonts w:ascii="仿宋" w:eastAsia="仿宋" w:hAnsi="仿宋" w:hint="eastAsia"/>
          <w:color w:val="333333"/>
          <w:sz w:val="32"/>
          <w:szCs w:val="32"/>
        </w:rPr>
        <w:t>8</w:t>
      </w:r>
      <w:r>
        <w:rPr>
          <w:rFonts w:ascii="仿宋" w:eastAsia="仿宋" w:hAnsi="仿宋" w:hint="eastAsia"/>
          <w:color w:val="333333"/>
          <w:sz w:val="32"/>
          <w:szCs w:val="32"/>
        </w:rPr>
        <w:t>:</w:t>
      </w:r>
      <w:r w:rsidR="00164ABA">
        <w:rPr>
          <w:rFonts w:ascii="仿宋" w:eastAsia="仿宋" w:hAnsi="仿宋"/>
          <w:color w:val="333333"/>
          <w:sz w:val="32"/>
          <w:szCs w:val="32"/>
        </w:rPr>
        <w:t>3</w:t>
      </w:r>
      <w:r>
        <w:rPr>
          <w:rFonts w:ascii="仿宋" w:eastAsia="仿宋" w:hAnsi="仿宋" w:hint="eastAsia"/>
          <w:color w:val="333333"/>
          <w:sz w:val="32"/>
          <w:szCs w:val="32"/>
        </w:rPr>
        <w:t>0</w:t>
      </w:r>
      <w:proofErr w:type="gramStart"/>
      <w:r>
        <w:rPr>
          <w:rFonts w:ascii="仿宋" w:eastAsia="仿宋" w:hAnsi="仿宋" w:hint="eastAsia"/>
          <w:color w:val="333333"/>
          <w:sz w:val="32"/>
          <w:szCs w:val="32"/>
        </w:rPr>
        <w:t>进行腾讯会议</w:t>
      </w:r>
      <w:proofErr w:type="gramEnd"/>
      <w:r>
        <w:rPr>
          <w:rFonts w:ascii="仿宋" w:eastAsia="仿宋" w:hAnsi="仿宋" w:hint="eastAsia"/>
          <w:color w:val="333333"/>
          <w:sz w:val="32"/>
          <w:szCs w:val="32"/>
        </w:rPr>
        <w:t>软件系统性能测试</w:t>
      </w:r>
      <w:r w:rsidR="00ED0DD5">
        <w:rPr>
          <w:rFonts w:ascii="仿宋" w:eastAsia="仿宋" w:hAnsi="仿宋" w:hint="eastAsia"/>
          <w:color w:val="333333"/>
          <w:sz w:val="32"/>
          <w:szCs w:val="32"/>
        </w:rPr>
        <w:t>。</w:t>
      </w:r>
    </w:p>
    <w:p w:rsidR="00782DEF" w:rsidRDefault="00782DEF" w:rsidP="007514E1">
      <w:pPr>
        <w:pStyle w:val="cjk"/>
        <w:spacing w:before="0" w:beforeAutospacing="0" w:after="150" w:afterAutospacing="0" w:line="499" w:lineRule="atLeast"/>
        <w:ind w:firstLine="612"/>
        <w:rPr>
          <w:rFonts w:ascii="仿宋" w:eastAsia="仿宋" w:hAnsi="仿宋"/>
          <w:color w:val="333333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思想政治素质和品德考核时间为</w:t>
      </w:r>
      <w:r>
        <w:rPr>
          <w:rFonts w:ascii="仿宋" w:eastAsia="仿宋" w:hAnsi="仿宋" w:cs="Calibri" w:hint="eastAsia"/>
          <w:color w:val="333333"/>
          <w:sz w:val="32"/>
          <w:szCs w:val="32"/>
        </w:rPr>
        <w:t>2021</w:t>
      </w:r>
      <w:r>
        <w:rPr>
          <w:rFonts w:ascii="仿宋" w:eastAsia="仿宋" w:hAnsi="仿宋" w:hint="eastAsia"/>
          <w:color w:val="333333"/>
          <w:sz w:val="32"/>
          <w:szCs w:val="32"/>
        </w:rPr>
        <w:t>年</w:t>
      </w:r>
      <w:r w:rsidR="00BC6083">
        <w:rPr>
          <w:rFonts w:ascii="仿宋" w:eastAsia="仿宋" w:hAnsi="仿宋"/>
          <w:color w:val="333333"/>
          <w:sz w:val="32"/>
          <w:szCs w:val="32"/>
        </w:rPr>
        <w:t>9</w:t>
      </w:r>
      <w:r>
        <w:rPr>
          <w:rFonts w:ascii="仿宋" w:eastAsia="仿宋" w:hAnsi="仿宋" w:hint="eastAsia"/>
          <w:color w:val="333333"/>
          <w:sz w:val="32"/>
          <w:szCs w:val="32"/>
        </w:rPr>
        <w:t>月</w:t>
      </w:r>
      <w:r w:rsidR="00BC6083">
        <w:rPr>
          <w:rFonts w:ascii="仿宋" w:eastAsia="仿宋" w:hAnsi="仿宋" w:hint="eastAsia"/>
          <w:color w:val="333333"/>
          <w:sz w:val="32"/>
          <w:szCs w:val="32"/>
        </w:rPr>
        <w:t>2</w:t>
      </w:r>
      <w:r w:rsidR="00BC6083">
        <w:rPr>
          <w:rFonts w:ascii="仿宋" w:eastAsia="仿宋" w:hAnsi="仿宋"/>
          <w:color w:val="333333"/>
          <w:sz w:val="32"/>
          <w:szCs w:val="32"/>
        </w:rPr>
        <w:t>3</w:t>
      </w:r>
      <w:r>
        <w:rPr>
          <w:rFonts w:ascii="仿宋" w:eastAsia="仿宋" w:hAnsi="仿宋" w:hint="eastAsia"/>
          <w:color w:val="333333"/>
          <w:sz w:val="32"/>
          <w:szCs w:val="32"/>
        </w:rPr>
        <w:t>日</w:t>
      </w:r>
      <w:r w:rsidR="00BC6083">
        <w:rPr>
          <w:rFonts w:ascii="仿宋" w:eastAsia="仿宋" w:hAnsi="仿宋" w:hint="eastAsia"/>
          <w:color w:val="333333"/>
          <w:sz w:val="32"/>
          <w:szCs w:val="32"/>
        </w:rPr>
        <w:t>9</w:t>
      </w:r>
      <w:r>
        <w:rPr>
          <w:rFonts w:ascii="仿宋" w:eastAsia="仿宋" w:hAnsi="仿宋" w:hint="eastAsia"/>
          <w:color w:val="333333"/>
          <w:sz w:val="32"/>
          <w:szCs w:val="32"/>
        </w:rPr>
        <w:t>:</w:t>
      </w:r>
      <w:r w:rsidR="00BC6083">
        <w:rPr>
          <w:rFonts w:ascii="仿宋" w:eastAsia="仿宋" w:hAnsi="仿宋"/>
          <w:color w:val="333333"/>
          <w:sz w:val="32"/>
          <w:szCs w:val="32"/>
        </w:rPr>
        <w:t>3</w:t>
      </w:r>
      <w:r>
        <w:rPr>
          <w:rFonts w:ascii="仿宋" w:eastAsia="仿宋" w:hAnsi="仿宋" w:hint="eastAsia"/>
          <w:color w:val="333333"/>
          <w:sz w:val="32"/>
          <w:szCs w:val="32"/>
        </w:rPr>
        <w:t>0开始，同时进行设备调试。</w:t>
      </w:r>
    </w:p>
    <w:p w:rsidR="00782DEF" w:rsidRDefault="00782DEF" w:rsidP="00782DEF">
      <w:pPr>
        <w:pStyle w:val="cjk"/>
        <w:spacing w:before="0" w:beforeAutospacing="0" w:after="150" w:afterAutospacing="0" w:line="499" w:lineRule="atLeast"/>
        <w:ind w:firstLine="612"/>
        <w:jc w:val="both"/>
        <w:rPr>
          <w:rFonts w:ascii="&amp;quot" w:hAnsi="&amp;quot" w:hint="eastAsia"/>
          <w:color w:val="333333"/>
          <w:sz w:val="21"/>
          <w:szCs w:val="21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测试（考核）会议号和密码将于</w:t>
      </w:r>
      <w:r w:rsidR="00BC6083">
        <w:rPr>
          <w:rFonts w:ascii="仿宋" w:eastAsia="仿宋" w:hAnsi="仿宋"/>
          <w:color w:val="333333"/>
          <w:sz w:val="32"/>
          <w:szCs w:val="32"/>
        </w:rPr>
        <w:t>9</w:t>
      </w:r>
      <w:r>
        <w:rPr>
          <w:rFonts w:ascii="仿宋" w:eastAsia="仿宋" w:hAnsi="仿宋" w:hint="eastAsia"/>
          <w:color w:val="333333"/>
          <w:sz w:val="32"/>
          <w:szCs w:val="32"/>
        </w:rPr>
        <w:t>月</w:t>
      </w:r>
      <w:r w:rsidR="00BC6083">
        <w:rPr>
          <w:rFonts w:ascii="仿宋" w:eastAsia="仿宋" w:hAnsi="仿宋" w:hint="eastAsia"/>
          <w:color w:val="333333"/>
          <w:sz w:val="32"/>
          <w:szCs w:val="32"/>
        </w:rPr>
        <w:t>2</w:t>
      </w:r>
      <w:r w:rsidR="00BC6083">
        <w:rPr>
          <w:rFonts w:ascii="仿宋" w:eastAsia="仿宋" w:hAnsi="仿宋"/>
          <w:color w:val="333333"/>
          <w:sz w:val="32"/>
          <w:szCs w:val="32"/>
        </w:rPr>
        <w:t>2</w:t>
      </w:r>
      <w:r>
        <w:rPr>
          <w:rFonts w:ascii="仿宋" w:eastAsia="仿宋" w:hAnsi="仿宋" w:hint="eastAsia"/>
          <w:color w:val="333333"/>
          <w:sz w:val="32"/>
          <w:szCs w:val="32"/>
        </w:rPr>
        <w:t>日</w:t>
      </w:r>
      <w:r w:rsidR="00B51BC6">
        <w:rPr>
          <w:rFonts w:ascii="仿宋" w:eastAsia="仿宋" w:hAnsi="仿宋"/>
          <w:color w:val="333333"/>
          <w:sz w:val="32"/>
          <w:szCs w:val="32"/>
        </w:rPr>
        <w:t>1</w:t>
      </w:r>
      <w:r w:rsidR="002F3B83">
        <w:rPr>
          <w:rFonts w:ascii="仿宋" w:eastAsia="仿宋" w:hAnsi="仿宋"/>
          <w:color w:val="333333"/>
          <w:sz w:val="32"/>
          <w:szCs w:val="32"/>
        </w:rPr>
        <w:t>6</w:t>
      </w:r>
      <w:r>
        <w:rPr>
          <w:rFonts w:ascii="仿宋" w:eastAsia="仿宋" w:hAnsi="仿宋" w:cs="Calibri" w:hint="eastAsia"/>
          <w:color w:val="333333"/>
          <w:sz w:val="32"/>
          <w:szCs w:val="32"/>
        </w:rPr>
        <w:t>:00</w:t>
      </w:r>
      <w:r>
        <w:rPr>
          <w:rFonts w:ascii="仿宋" w:eastAsia="仿宋" w:hAnsi="仿宋" w:hint="eastAsia"/>
          <w:color w:val="333333"/>
          <w:sz w:val="32"/>
          <w:szCs w:val="32"/>
        </w:rPr>
        <w:t>前通过</w:t>
      </w:r>
      <w:r w:rsidR="00ED0DD5" w:rsidRPr="00140171">
        <w:rPr>
          <w:rFonts w:ascii="仿宋" w:eastAsia="仿宋" w:hAnsi="仿宋"/>
          <w:sz w:val="32"/>
          <w:szCs w:val="32"/>
        </w:rPr>
        <w:t>学院招生邮箱发</w:t>
      </w:r>
      <w:r>
        <w:rPr>
          <w:rFonts w:ascii="仿宋" w:eastAsia="仿宋" w:hAnsi="仿宋" w:hint="eastAsia"/>
          <w:color w:val="333333"/>
          <w:sz w:val="32"/>
          <w:szCs w:val="32"/>
        </w:rPr>
        <w:t>送</w:t>
      </w:r>
      <w:proofErr w:type="gramStart"/>
      <w:r>
        <w:rPr>
          <w:rFonts w:ascii="仿宋" w:eastAsia="仿宋" w:hAnsi="仿宋" w:hint="eastAsia"/>
          <w:color w:val="333333"/>
          <w:sz w:val="32"/>
          <w:szCs w:val="32"/>
        </w:rPr>
        <w:t>至学生</w:t>
      </w:r>
      <w:proofErr w:type="gramEnd"/>
      <w:r>
        <w:rPr>
          <w:rFonts w:ascii="仿宋" w:eastAsia="仿宋" w:hAnsi="仿宋" w:hint="eastAsia"/>
          <w:color w:val="333333"/>
          <w:sz w:val="32"/>
          <w:szCs w:val="32"/>
        </w:rPr>
        <w:t>预留在</w:t>
      </w:r>
      <w:proofErr w:type="gramStart"/>
      <w:r>
        <w:rPr>
          <w:rFonts w:ascii="仿宋" w:eastAsia="仿宋" w:hAnsi="仿宋" w:hint="eastAsia"/>
          <w:color w:val="333333"/>
          <w:sz w:val="32"/>
          <w:szCs w:val="32"/>
        </w:rPr>
        <w:t>研招系统</w:t>
      </w:r>
      <w:proofErr w:type="gramEnd"/>
      <w:r>
        <w:rPr>
          <w:rFonts w:ascii="仿宋" w:eastAsia="仿宋" w:hAnsi="仿宋" w:hint="eastAsia"/>
          <w:color w:val="333333"/>
          <w:sz w:val="32"/>
          <w:szCs w:val="32"/>
        </w:rPr>
        <w:t>的邮箱内，</w:t>
      </w:r>
      <w:r w:rsidR="00ED0DD5" w:rsidRPr="00140171">
        <w:rPr>
          <w:rFonts w:ascii="仿宋" w:eastAsia="仿宋" w:hAnsi="仿宋" w:hint="eastAsia"/>
          <w:b/>
          <w:color w:val="FF0000"/>
          <w:sz w:val="32"/>
          <w:szCs w:val="32"/>
        </w:rPr>
        <w:t>所有考生收到</w:t>
      </w:r>
      <w:r w:rsidR="00ED0DD5" w:rsidRPr="00140171">
        <w:rPr>
          <w:rFonts w:ascii="仿宋" w:eastAsia="仿宋" w:hAnsi="仿宋"/>
          <w:b/>
          <w:color w:val="FF0000"/>
          <w:sz w:val="32"/>
          <w:szCs w:val="32"/>
        </w:rPr>
        <w:t>后</w:t>
      </w:r>
      <w:r w:rsidR="00ED0DD5" w:rsidRPr="00140171">
        <w:rPr>
          <w:rFonts w:ascii="仿宋" w:eastAsia="仿宋" w:hAnsi="仿宋" w:hint="eastAsia"/>
          <w:b/>
          <w:color w:val="FF0000"/>
          <w:sz w:val="32"/>
          <w:szCs w:val="32"/>
        </w:rPr>
        <w:t>半小时内务必回复“确认收到”</w:t>
      </w:r>
      <w:r>
        <w:rPr>
          <w:rFonts w:ascii="仿宋" w:eastAsia="仿宋" w:hAnsi="仿宋" w:hint="eastAsia"/>
          <w:color w:val="333333"/>
          <w:sz w:val="32"/>
          <w:szCs w:val="32"/>
        </w:rPr>
        <w:t>，并按时参加。</w:t>
      </w:r>
    </w:p>
    <w:p w:rsidR="00B156AF" w:rsidRPr="002A0869" w:rsidRDefault="00B156AF" w:rsidP="00684870">
      <w:pPr>
        <w:widowControl/>
        <w:spacing w:before="100" w:beforeAutospacing="1" w:after="100" w:afterAutospacing="1" w:line="499" w:lineRule="atLeast"/>
        <w:ind w:firstLine="641"/>
        <w:rPr>
          <w:rFonts w:ascii="Arial" w:eastAsia="宋体" w:hAnsi="Arial" w:cs="Arial"/>
          <w:color w:val="333333"/>
          <w:sz w:val="18"/>
          <w:szCs w:val="18"/>
          <w:lang w:eastAsia="zh-CN"/>
        </w:rPr>
      </w:pPr>
      <w:r>
        <w:rPr>
          <w:rFonts w:cs="Arial" w:hint="eastAsia"/>
          <w:b/>
          <w:bCs/>
          <w:color w:val="333333"/>
          <w:sz w:val="32"/>
          <w:szCs w:val="32"/>
          <w:lang w:eastAsia="zh-CN"/>
        </w:rPr>
        <w:t>五</w:t>
      </w:r>
      <w:r w:rsidRPr="002A0869">
        <w:rPr>
          <w:rFonts w:cs="Arial" w:hint="eastAsia"/>
          <w:b/>
          <w:bCs/>
          <w:color w:val="333333"/>
          <w:sz w:val="32"/>
          <w:szCs w:val="32"/>
          <w:lang w:eastAsia="zh-CN"/>
        </w:rPr>
        <w:t>、</w:t>
      </w:r>
      <w:r>
        <w:rPr>
          <w:rFonts w:cs="Arial" w:hint="eastAsia"/>
          <w:b/>
          <w:bCs/>
          <w:color w:val="333333"/>
          <w:sz w:val="32"/>
          <w:szCs w:val="32"/>
          <w:lang w:eastAsia="zh-CN"/>
        </w:rPr>
        <w:t>综合面试时间</w:t>
      </w:r>
      <w:r w:rsidRPr="002A0869">
        <w:rPr>
          <w:rFonts w:cs="Arial" w:hint="eastAsia"/>
          <w:b/>
          <w:bCs/>
          <w:color w:val="333333"/>
          <w:sz w:val="32"/>
          <w:szCs w:val="32"/>
          <w:lang w:eastAsia="zh-CN"/>
        </w:rPr>
        <w:t>安排</w:t>
      </w:r>
    </w:p>
    <w:p w:rsidR="00ED0DD5" w:rsidRDefault="00ED0DD5" w:rsidP="00ED0DD5">
      <w:pPr>
        <w:spacing w:line="480" w:lineRule="atLeast"/>
        <w:ind w:firstLineChars="200" w:firstLine="643"/>
        <w:rPr>
          <w:sz w:val="32"/>
          <w:szCs w:val="32"/>
          <w:lang w:eastAsia="zh-CN"/>
        </w:rPr>
      </w:pPr>
      <w:r>
        <w:rPr>
          <w:rFonts w:hint="eastAsia"/>
          <w:b/>
          <w:sz w:val="32"/>
          <w:szCs w:val="32"/>
          <w:lang w:eastAsia="zh-CN"/>
        </w:rPr>
        <w:t>时间：</w:t>
      </w:r>
      <w:r>
        <w:rPr>
          <w:rFonts w:hint="eastAsia"/>
          <w:sz w:val="32"/>
          <w:szCs w:val="32"/>
          <w:lang w:eastAsia="zh-CN"/>
        </w:rPr>
        <w:t>202</w:t>
      </w:r>
      <w:r>
        <w:rPr>
          <w:sz w:val="32"/>
          <w:szCs w:val="32"/>
          <w:lang w:eastAsia="zh-CN"/>
        </w:rPr>
        <w:t>1</w:t>
      </w:r>
      <w:r>
        <w:rPr>
          <w:rFonts w:hint="eastAsia"/>
          <w:sz w:val="32"/>
          <w:szCs w:val="32"/>
          <w:lang w:eastAsia="zh-CN"/>
        </w:rPr>
        <w:t>年</w:t>
      </w:r>
      <w:r w:rsidR="00BC6083">
        <w:rPr>
          <w:rFonts w:hint="eastAsia"/>
          <w:sz w:val="32"/>
          <w:szCs w:val="32"/>
          <w:lang w:eastAsia="zh-CN"/>
        </w:rPr>
        <w:t>9</w:t>
      </w:r>
      <w:r>
        <w:rPr>
          <w:rFonts w:hint="eastAsia"/>
          <w:sz w:val="32"/>
          <w:szCs w:val="32"/>
          <w:lang w:eastAsia="zh-CN"/>
        </w:rPr>
        <w:t>月2</w:t>
      </w:r>
      <w:r w:rsidR="004A3711">
        <w:rPr>
          <w:sz w:val="32"/>
          <w:szCs w:val="32"/>
          <w:lang w:eastAsia="zh-CN"/>
        </w:rPr>
        <w:t>4</w:t>
      </w:r>
      <w:r>
        <w:rPr>
          <w:rFonts w:hint="eastAsia"/>
          <w:sz w:val="32"/>
          <w:szCs w:val="32"/>
          <w:lang w:eastAsia="zh-CN"/>
        </w:rPr>
        <w:t>日（星期</w:t>
      </w:r>
      <w:r w:rsidR="004A3711">
        <w:rPr>
          <w:rFonts w:hint="eastAsia"/>
          <w:sz w:val="32"/>
          <w:szCs w:val="32"/>
          <w:lang w:eastAsia="zh-CN"/>
        </w:rPr>
        <w:t>五</w:t>
      </w:r>
      <w:r>
        <w:rPr>
          <w:rFonts w:hint="eastAsia"/>
          <w:sz w:val="32"/>
          <w:szCs w:val="32"/>
          <w:lang w:eastAsia="zh-CN"/>
        </w:rPr>
        <w:t>）</w:t>
      </w:r>
    </w:p>
    <w:p w:rsidR="00ED0DD5" w:rsidRDefault="00ED0DD5" w:rsidP="00395B99">
      <w:pPr>
        <w:spacing w:line="480" w:lineRule="atLeast"/>
        <w:ind w:firstLineChars="300" w:firstLine="960"/>
        <w:rPr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 xml:space="preserve"> </w:t>
      </w:r>
      <w:r>
        <w:rPr>
          <w:sz w:val="32"/>
          <w:szCs w:val="32"/>
          <w:lang w:eastAsia="zh-CN"/>
        </w:rPr>
        <w:t xml:space="preserve">   1</w:t>
      </w:r>
      <w:r w:rsidR="00F40953">
        <w:rPr>
          <w:sz w:val="32"/>
          <w:szCs w:val="32"/>
          <w:lang w:eastAsia="zh-CN"/>
        </w:rPr>
        <w:t>3</w:t>
      </w:r>
      <w:r>
        <w:rPr>
          <w:sz w:val="32"/>
          <w:szCs w:val="32"/>
          <w:lang w:eastAsia="zh-CN"/>
        </w:rPr>
        <w:t>:</w:t>
      </w:r>
      <w:r w:rsidR="00F40953">
        <w:rPr>
          <w:sz w:val="32"/>
          <w:szCs w:val="32"/>
          <w:lang w:eastAsia="zh-CN"/>
        </w:rPr>
        <w:t>3</w:t>
      </w:r>
      <w:r>
        <w:rPr>
          <w:sz w:val="32"/>
          <w:szCs w:val="32"/>
          <w:lang w:eastAsia="zh-CN"/>
        </w:rPr>
        <w:t>0</w:t>
      </w:r>
      <w:r w:rsidR="00BC6083">
        <w:rPr>
          <w:rFonts w:hint="eastAsia"/>
          <w:sz w:val="32"/>
          <w:szCs w:val="32"/>
          <w:lang w:eastAsia="zh-CN"/>
        </w:rPr>
        <w:t>开始</w:t>
      </w:r>
    </w:p>
    <w:p w:rsidR="00395B99" w:rsidRDefault="00395B99" w:rsidP="00395B99">
      <w:pPr>
        <w:spacing w:line="480" w:lineRule="atLeast"/>
        <w:ind w:firstLineChars="200" w:firstLine="640"/>
        <w:rPr>
          <w:sz w:val="32"/>
          <w:szCs w:val="32"/>
          <w:lang w:eastAsia="zh-CN"/>
        </w:rPr>
      </w:pPr>
      <w:r>
        <w:rPr>
          <w:sz w:val="32"/>
          <w:szCs w:val="32"/>
          <w:lang w:eastAsia="zh-CN"/>
        </w:rPr>
        <w:t>综合面试</w:t>
      </w:r>
      <w:r>
        <w:rPr>
          <w:rFonts w:hint="eastAsia"/>
          <w:sz w:val="32"/>
          <w:szCs w:val="32"/>
          <w:lang w:eastAsia="zh-CN"/>
        </w:rPr>
        <w:t>考核会议号</w:t>
      </w:r>
      <w:r>
        <w:rPr>
          <w:sz w:val="32"/>
          <w:szCs w:val="32"/>
          <w:lang w:eastAsia="zh-CN"/>
        </w:rPr>
        <w:t>和密码将在</w:t>
      </w:r>
      <w:r w:rsidR="00BC6083">
        <w:rPr>
          <w:rFonts w:hint="eastAsia"/>
          <w:sz w:val="32"/>
          <w:szCs w:val="32"/>
          <w:lang w:eastAsia="zh-CN"/>
        </w:rPr>
        <w:t>9</w:t>
      </w:r>
      <w:r>
        <w:rPr>
          <w:rFonts w:hint="eastAsia"/>
          <w:sz w:val="32"/>
          <w:szCs w:val="32"/>
          <w:lang w:eastAsia="zh-CN"/>
        </w:rPr>
        <w:t>月2</w:t>
      </w:r>
      <w:r w:rsidR="004A3711">
        <w:rPr>
          <w:sz w:val="32"/>
          <w:szCs w:val="32"/>
          <w:lang w:eastAsia="zh-CN"/>
        </w:rPr>
        <w:t>4</w:t>
      </w:r>
      <w:r>
        <w:rPr>
          <w:rFonts w:hint="eastAsia"/>
          <w:sz w:val="32"/>
          <w:szCs w:val="32"/>
          <w:lang w:eastAsia="zh-CN"/>
        </w:rPr>
        <w:t>日</w:t>
      </w:r>
      <w:r w:rsidR="004A3711">
        <w:rPr>
          <w:sz w:val="32"/>
          <w:szCs w:val="32"/>
          <w:lang w:eastAsia="zh-CN"/>
        </w:rPr>
        <w:t>10</w:t>
      </w:r>
      <w:r>
        <w:rPr>
          <w:rFonts w:hint="eastAsia"/>
          <w:sz w:val="32"/>
          <w:szCs w:val="32"/>
          <w:lang w:eastAsia="zh-CN"/>
        </w:rPr>
        <w:t>:00前</w:t>
      </w:r>
      <w:r w:rsidRPr="00140171">
        <w:rPr>
          <w:rFonts w:hint="eastAsia"/>
          <w:sz w:val="32"/>
          <w:szCs w:val="32"/>
          <w:lang w:eastAsia="zh-CN"/>
        </w:rPr>
        <w:t>通过</w:t>
      </w:r>
      <w:r w:rsidRPr="00140171">
        <w:rPr>
          <w:sz w:val="32"/>
          <w:szCs w:val="32"/>
          <w:lang w:eastAsia="zh-CN"/>
        </w:rPr>
        <w:t>学院招生邮箱发送至学生预留在研招系统的邮箱内</w:t>
      </w:r>
      <w:r>
        <w:rPr>
          <w:sz w:val="32"/>
          <w:szCs w:val="32"/>
          <w:lang w:eastAsia="zh-CN"/>
        </w:rPr>
        <w:t>，</w:t>
      </w:r>
      <w:r w:rsidRPr="00140171">
        <w:rPr>
          <w:rFonts w:hint="eastAsia"/>
          <w:b/>
          <w:color w:val="FF0000"/>
          <w:sz w:val="32"/>
          <w:szCs w:val="32"/>
          <w:lang w:eastAsia="zh-CN"/>
        </w:rPr>
        <w:t>所有考生收到</w:t>
      </w:r>
      <w:r w:rsidRPr="00140171">
        <w:rPr>
          <w:b/>
          <w:color w:val="FF0000"/>
          <w:sz w:val="32"/>
          <w:szCs w:val="32"/>
          <w:lang w:eastAsia="zh-CN"/>
        </w:rPr>
        <w:t>后</w:t>
      </w:r>
      <w:r w:rsidRPr="00140171">
        <w:rPr>
          <w:rFonts w:hint="eastAsia"/>
          <w:b/>
          <w:color w:val="FF0000"/>
          <w:sz w:val="32"/>
          <w:szCs w:val="32"/>
          <w:lang w:eastAsia="zh-CN"/>
        </w:rPr>
        <w:t>半小时内务必回复“确认收到”，</w:t>
      </w:r>
      <w:r>
        <w:rPr>
          <w:sz w:val="32"/>
          <w:szCs w:val="32"/>
          <w:lang w:eastAsia="zh-CN"/>
        </w:rPr>
        <w:t>并</w:t>
      </w:r>
      <w:r w:rsidRPr="009A71D1">
        <w:rPr>
          <w:rFonts w:hint="eastAsia"/>
          <w:sz w:val="32"/>
          <w:szCs w:val="32"/>
          <w:lang w:eastAsia="zh-CN"/>
        </w:rPr>
        <w:t>按时参加</w:t>
      </w:r>
      <w:r>
        <w:rPr>
          <w:rFonts w:hint="eastAsia"/>
          <w:sz w:val="32"/>
          <w:szCs w:val="32"/>
          <w:lang w:eastAsia="zh-CN"/>
        </w:rPr>
        <w:t>。</w:t>
      </w:r>
    </w:p>
    <w:p w:rsidR="00B156AF" w:rsidRPr="008F3B5A" w:rsidRDefault="00B156AF" w:rsidP="00B156AF">
      <w:pPr>
        <w:widowControl/>
        <w:spacing w:before="100" w:beforeAutospacing="1" w:after="100" w:afterAutospacing="1"/>
        <w:ind w:firstLineChars="200" w:firstLine="643"/>
        <w:rPr>
          <w:rFonts w:ascii="Arial" w:eastAsia="宋体" w:hAnsi="Arial" w:cs="Arial"/>
          <w:b/>
          <w:color w:val="333333"/>
          <w:sz w:val="18"/>
          <w:szCs w:val="18"/>
          <w:lang w:eastAsia="zh-CN"/>
        </w:rPr>
      </w:pPr>
      <w:r>
        <w:rPr>
          <w:rFonts w:cs="Arial" w:hint="eastAsia"/>
          <w:b/>
          <w:color w:val="333333"/>
          <w:sz w:val="32"/>
          <w:szCs w:val="32"/>
          <w:lang w:eastAsia="zh-CN"/>
        </w:rPr>
        <w:t>六、</w:t>
      </w:r>
      <w:r w:rsidRPr="008F3B5A">
        <w:rPr>
          <w:rFonts w:cs="Arial" w:hint="eastAsia"/>
          <w:b/>
          <w:color w:val="333333"/>
          <w:sz w:val="32"/>
          <w:szCs w:val="32"/>
          <w:lang w:eastAsia="zh-CN"/>
        </w:rPr>
        <w:t>注意事项</w:t>
      </w:r>
      <w:r>
        <w:rPr>
          <w:rFonts w:cs="Arial" w:hint="eastAsia"/>
          <w:b/>
          <w:color w:val="333333"/>
          <w:sz w:val="32"/>
          <w:szCs w:val="32"/>
          <w:lang w:eastAsia="zh-CN"/>
        </w:rPr>
        <w:t>:</w:t>
      </w:r>
    </w:p>
    <w:p w:rsidR="00B156AF" w:rsidRPr="006D7E49" w:rsidRDefault="00B156AF" w:rsidP="00B156AF">
      <w:pPr>
        <w:snapToGrid w:val="0"/>
        <w:spacing w:line="500" w:lineRule="exact"/>
        <w:ind w:firstLineChars="200" w:firstLine="640"/>
        <w:rPr>
          <w:rFonts w:cs="仿宋_GB2312"/>
          <w:sz w:val="32"/>
          <w:szCs w:val="32"/>
          <w:lang w:eastAsia="zh-CN"/>
        </w:rPr>
      </w:pPr>
      <w:r>
        <w:rPr>
          <w:rFonts w:cs="仿宋_GB2312"/>
          <w:sz w:val="32"/>
          <w:szCs w:val="32"/>
          <w:lang w:eastAsia="zh-CN"/>
        </w:rPr>
        <w:t>1</w:t>
      </w:r>
      <w:r w:rsidRPr="006D7E49">
        <w:rPr>
          <w:rFonts w:cs="仿宋_GB2312" w:hint="eastAsia"/>
          <w:sz w:val="32"/>
          <w:szCs w:val="32"/>
          <w:lang w:eastAsia="zh-CN"/>
        </w:rPr>
        <w:t>、</w:t>
      </w:r>
      <w:r>
        <w:rPr>
          <w:rFonts w:cs="仿宋_GB2312" w:hint="eastAsia"/>
          <w:sz w:val="32"/>
          <w:szCs w:val="32"/>
          <w:lang w:eastAsia="zh-CN"/>
        </w:rPr>
        <w:t>面试</w:t>
      </w:r>
      <w:r w:rsidRPr="006D7E49">
        <w:rPr>
          <w:rFonts w:cs="仿宋_GB2312" w:hint="eastAsia"/>
          <w:sz w:val="32"/>
          <w:szCs w:val="32"/>
          <w:lang w:eastAsia="zh-CN"/>
        </w:rPr>
        <w:t>开始后考生不得私自离开视频现场或中断视频，因网络或设备故障中断的应及时与工作人员联系，由现场</w:t>
      </w:r>
      <w:r>
        <w:rPr>
          <w:rFonts w:cs="仿宋_GB2312" w:hint="eastAsia"/>
          <w:sz w:val="32"/>
          <w:szCs w:val="32"/>
          <w:lang w:eastAsia="zh-CN"/>
        </w:rPr>
        <w:t>面试</w:t>
      </w:r>
      <w:r w:rsidRPr="006D7E49">
        <w:rPr>
          <w:rFonts w:cs="仿宋_GB2312" w:hint="eastAsia"/>
          <w:sz w:val="32"/>
          <w:szCs w:val="32"/>
          <w:lang w:eastAsia="zh-CN"/>
        </w:rPr>
        <w:t>小组确定继续、重新或者终止</w:t>
      </w:r>
      <w:r>
        <w:rPr>
          <w:rFonts w:cs="仿宋_GB2312" w:hint="eastAsia"/>
          <w:sz w:val="32"/>
          <w:szCs w:val="32"/>
          <w:lang w:eastAsia="zh-CN"/>
        </w:rPr>
        <w:t>面试</w:t>
      </w:r>
      <w:r w:rsidRPr="006D7E49">
        <w:rPr>
          <w:rFonts w:cs="仿宋_GB2312" w:hint="eastAsia"/>
          <w:sz w:val="32"/>
          <w:szCs w:val="32"/>
          <w:lang w:eastAsia="zh-CN"/>
        </w:rPr>
        <w:t>。</w:t>
      </w:r>
    </w:p>
    <w:p w:rsidR="00B156AF" w:rsidRPr="006D7E49" w:rsidRDefault="00B156AF" w:rsidP="00B156AF">
      <w:pPr>
        <w:snapToGrid w:val="0"/>
        <w:spacing w:line="500" w:lineRule="exact"/>
        <w:ind w:firstLineChars="200" w:firstLine="640"/>
        <w:rPr>
          <w:rFonts w:cs="仿宋_GB2312"/>
          <w:sz w:val="32"/>
          <w:szCs w:val="32"/>
          <w:lang w:eastAsia="zh-CN"/>
        </w:rPr>
      </w:pPr>
      <w:r>
        <w:rPr>
          <w:rFonts w:cs="仿宋_GB2312"/>
          <w:sz w:val="32"/>
          <w:szCs w:val="32"/>
          <w:lang w:eastAsia="zh-CN"/>
        </w:rPr>
        <w:t>2</w:t>
      </w:r>
      <w:r w:rsidRPr="006D7E49">
        <w:rPr>
          <w:rFonts w:cs="仿宋_GB2312" w:hint="eastAsia"/>
          <w:sz w:val="32"/>
          <w:szCs w:val="32"/>
          <w:lang w:eastAsia="zh-CN"/>
        </w:rPr>
        <w:t>、</w:t>
      </w:r>
      <w:r w:rsidR="000A7B60" w:rsidRPr="000A7B60">
        <w:rPr>
          <w:rFonts w:cs="仿宋_GB2312" w:hint="eastAsia"/>
          <w:sz w:val="32"/>
          <w:szCs w:val="32"/>
          <w:lang w:eastAsia="zh-CN"/>
        </w:rPr>
        <w:t>考试过程中的文字、图像、音频、视频等信息均为试题信息，考生不得录制。学校考试工作结束前，考生不得对外透露或传播试题内容等有关情况。</w:t>
      </w:r>
      <w:bookmarkStart w:id="0" w:name="_GoBack"/>
      <w:bookmarkEnd w:id="0"/>
    </w:p>
    <w:p w:rsidR="00B156AF" w:rsidRPr="00B156AF" w:rsidRDefault="00B156AF">
      <w:pPr>
        <w:pStyle w:val="a3"/>
        <w:spacing w:before="44" w:line="292" w:lineRule="auto"/>
        <w:ind w:right="263" w:firstLine="0"/>
        <w:jc w:val="both"/>
        <w:rPr>
          <w:lang w:eastAsia="zh-CN"/>
        </w:rPr>
      </w:pPr>
    </w:p>
    <w:sectPr w:rsidR="00B156AF" w:rsidRPr="00B156AF">
      <w:pgSz w:w="11910" w:h="16840"/>
      <w:pgMar w:top="1460" w:right="800" w:bottom="2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669D" w:rsidRDefault="00FB669D" w:rsidP="00CF7B7A">
      <w:r>
        <w:separator/>
      </w:r>
    </w:p>
  </w:endnote>
  <w:endnote w:type="continuationSeparator" w:id="0">
    <w:p w:rsidR="00FB669D" w:rsidRDefault="00FB669D" w:rsidP="00CF7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&amp;quot">
    <w:altName w:val="Cambria"/>
    <w:charset w:val="00"/>
    <w:family w:val="roman"/>
    <w:pitch w:val="default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669D" w:rsidRDefault="00FB669D" w:rsidP="00CF7B7A">
      <w:r>
        <w:separator/>
      </w:r>
    </w:p>
  </w:footnote>
  <w:footnote w:type="continuationSeparator" w:id="0">
    <w:p w:rsidR="00FB669D" w:rsidRDefault="00FB669D" w:rsidP="00CF7B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25600F"/>
    <w:multiLevelType w:val="hybridMultilevel"/>
    <w:tmpl w:val="003E953A"/>
    <w:lvl w:ilvl="0" w:tplc="8E9A20CE">
      <w:start w:val="1"/>
      <w:numFmt w:val="decimal"/>
      <w:lvlText w:val="%1."/>
      <w:lvlJc w:val="left"/>
      <w:pPr>
        <w:ind w:left="907" w:hanging="56"/>
      </w:pPr>
      <w:rPr>
        <w:rFonts w:ascii="仿宋" w:eastAsia="仿宋" w:hAnsi="仿宋" w:cs="仿宋" w:hint="default"/>
        <w:spacing w:val="1"/>
        <w:w w:val="99"/>
        <w:sz w:val="30"/>
        <w:szCs w:val="30"/>
      </w:rPr>
    </w:lvl>
    <w:lvl w:ilvl="1" w:tplc="25D849D0">
      <w:numFmt w:val="bullet"/>
      <w:lvlText w:val="•"/>
      <w:lvlJc w:val="left"/>
      <w:pPr>
        <w:ind w:left="2069" w:hanging="322"/>
      </w:pPr>
      <w:rPr>
        <w:rFonts w:hint="default"/>
      </w:rPr>
    </w:lvl>
    <w:lvl w:ilvl="2" w:tplc="3A54F49A">
      <w:numFmt w:val="bullet"/>
      <w:lvlText w:val="•"/>
      <w:lvlJc w:val="left"/>
      <w:pPr>
        <w:ind w:left="2966" w:hanging="322"/>
      </w:pPr>
      <w:rPr>
        <w:rFonts w:hint="default"/>
      </w:rPr>
    </w:lvl>
    <w:lvl w:ilvl="3" w:tplc="6F44EA24">
      <w:numFmt w:val="bullet"/>
      <w:lvlText w:val="•"/>
      <w:lvlJc w:val="left"/>
      <w:pPr>
        <w:ind w:left="3862" w:hanging="322"/>
      </w:pPr>
      <w:rPr>
        <w:rFonts w:hint="default"/>
      </w:rPr>
    </w:lvl>
    <w:lvl w:ilvl="4" w:tplc="151AF0DE">
      <w:numFmt w:val="bullet"/>
      <w:lvlText w:val="•"/>
      <w:lvlJc w:val="left"/>
      <w:pPr>
        <w:ind w:left="4759" w:hanging="322"/>
      </w:pPr>
      <w:rPr>
        <w:rFonts w:hint="default"/>
      </w:rPr>
    </w:lvl>
    <w:lvl w:ilvl="5" w:tplc="206083DC">
      <w:numFmt w:val="bullet"/>
      <w:lvlText w:val="•"/>
      <w:lvlJc w:val="left"/>
      <w:pPr>
        <w:ind w:left="5656" w:hanging="322"/>
      </w:pPr>
      <w:rPr>
        <w:rFonts w:hint="default"/>
      </w:rPr>
    </w:lvl>
    <w:lvl w:ilvl="6" w:tplc="0F50E1BC">
      <w:numFmt w:val="bullet"/>
      <w:lvlText w:val="•"/>
      <w:lvlJc w:val="left"/>
      <w:pPr>
        <w:ind w:left="6552" w:hanging="322"/>
      </w:pPr>
      <w:rPr>
        <w:rFonts w:hint="default"/>
      </w:rPr>
    </w:lvl>
    <w:lvl w:ilvl="7" w:tplc="651412F2">
      <w:numFmt w:val="bullet"/>
      <w:lvlText w:val="•"/>
      <w:lvlJc w:val="left"/>
      <w:pPr>
        <w:ind w:left="7449" w:hanging="322"/>
      </w:pPr>
      <w:rPr>
        <w:rFonts w:hint="default"/>
      </w:rPr>
    </w:lvl>
    <w:lvl w:ilvl="8" w:tplc="1D8CE104">
      <w:numFmt w:val="bullet"/>
      <w:lvlText w:val="•"/>
      <w:lvlJc w:val="left"/>
      <w:pPr>
        <w:ind w:left="8345" w:hanging="322"/>
      </w:pPr>
      <w:rPr>
        <w:rFonts w:hint="default"/>
      </w:rPr>
    </w:lvl>
  </w:abstractNum>
  <w:abstractNum w:abstractNumId="1" w15:restartNumberingAfterBreak="0">
    <w:nsid w:val="5D6E0F11"/>
    <w:multiLevelType w:val="hybridMultilevel"/>
    <w:tmpl w:val="5DA646B4"/>
    <w:lvl w:ilvl="0" w:tplc="D65288A2">
      <w:start w:val="1"/>
      <w:numFmt w:val="decimal"/>
      <w:lvlText w:val="%1."/>
      <w:lvlJc w:val="left"/>
      <w:pPr>
        <w:ind w:left="100" w:hanging="322"/>
      </w:pPr>
      <w:rPr>
        <w:rFonts w:ascii="仿宋" w:eastAsia="仿宋" w:hAnsi="仿宋" w:cs="仿宋" w:hint="default"/>
        <w:spacing w:val="1"/>
        <w:w w:val="99"/>
        <w:sz w:val="30"/>
        <w:szCs w:val="30"/>
      </w:rPr>
    </w:lvl>
    <w:lvl w:ilvl="1" w:tplc="519EA2B2">
      <w:numFmt w:val="bullet"/>
      <w:lvlText w:val="•"/>
      <w:lvlJc w:val="left"/>
      <w:pPr>
        <w:ind w:left="1092" w:hanging="322"/>
      </w:pPr>
      <w:rPr>
        <w:rFonts w:hint="default"/>
      </w:rPr>
    </w:lvl>
    <w:lvl w:ilvl="2" w:tplc="016CE86E">
      <w:numFmt w:val="bullet"/>
      <w:lvlText w:val="•"/>
      <w:lvlJc w:val="left"/>
      <w:pPr>
        <w:ind w:left="2085" w:hanging="322"/>
      </w:pPr>
      <w:rPr>
        <w:rFonts w:hint="default"/>
      </w:rPr>
    </w:lvl>
    <w:lvl w:ilvl="3" w:tplc="69FE9304">
      <w:numFmt w:val="bullet"/>
      <w:lvlText w:val="•"/>
      <w:lvlJc w:val="left"/>
      <w:pPr>
        <w:ind w:left="3077" w:hanging="322"/>
      </w:pPr>
      <w:rPr>
        <w:rFonts w:hint="default"/>
      </w:rPr>
    </w:lvl>
    <w:lvl w:ilvl="4" w:tplc="7E04E67C">
      <w:numFmt w:val="bullet"/>
      <w:lvlText w:val="•"/>
      <w:lvlJc w:val="left"/>
      <w:pPr>
        <w:ind w:left="4070" w:hanging="322"/>
      </w:pPr>
      <w:rPr>
        <w:rFonts w:hint="default"/>
      </w:rPr>
    </w:lvl>
    <w:lvl w:ilvl="5" w:tplc="CB4EEF06">
      <w:numFmt w:val="bullet"/>
      <w:lvlText w:val="•"/>
      <w:lvlJc w:val="left"/>
      <w:pPr>
        <w:ind w:left="5063" w:hanging="322"/>
      </w:pPr>
      <w:rPr>
        <w:rFonts w:hint="default"/>
      </w:rPr>
    </w:lvl>
    <w:lvl w:ilvl="6" w:tplc="7C64A148">
      <w:numFmt w:val="bullet"/>
      <w:lvlText w:val="•"/>
      <w:lvlJc w:val="left"/>
      <w:pPr>
        <w:ind w:left="6055" w:hanging="322"/>
      </w:pPr>
      <w:rPr>
        <w:rFonts w:hint="default"/>
      </w:rPr>
    </w:lvl>
    <w:lvl w:ilvl="7" w:tplc="D0AA9D48">
      <w:numFmt w:val="bullet"/>
      <w:lvlText w:val="•"/>
      <w:lvlJc w:val="left"/>
      <w:pPr>
        <w:ind w:left="7048" w:hanging="322"/>
      </w:pPr>
      <w:rPr>
        <w:rFonts w:hint="default"/>
      </w:rPr>
    </w:lvl>
    <w:lvl w:ilvl="8" w:tplc="4F167588">
      <w:numFmt w:val="bullet"/>
      <w:lvlText w:val="•"/>
      <w:lvlJc w:val="left"/>
      <w:pPr>
        <w:ind w:left="8040" w:hanging="322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213E"/>
    <w:rsid w:val="00013984"/>
    <w:rsid w:val="00091E95"/>
    <w:rsid w:val="00096044"/>
    <w:rsid w:val="000A15C3"/>
    <w:rsid w:val="000A7B60"/>
    <w:rsid w:val="000F0B2B"/>
    <w:rsid w:val="00101B2A"/>
    <w:rsid w:val="00164ABA"/>
    <w:rsid w:val="001C5667"/>
    <w:rsid w:val="0022630C"/>
    <w:rsid w:val="002A7AAA"/>
    <w:rsid w:val="002C5BC9"/>
    <w:rsid w:val="002F3B83"/>
    <w:rsid w:val="003270BD"/>
    <w:rsid w:val="003275A3"/>
    <w:rsid w:val="00395B99"/>
    <w:rsid w:val="00403ADD"/>
    <w:rsid w:val="00423470"/>
    <w:rsid w:val="004A3711"/>
    <w:rsid w:val="0051264F"/>
    <w:rsid w:val="00684870"/>
    <w:rsid w:val="007514E1"/>
    <w:rsid w:val="00782DEF"/>
    <w:rsid w:val="00794A54"/>
    <w:rsid w:val="007B24D3"/>
    <w:rsid w:val="007E6C6E"/>
    <w:rsid w:val="00834D01"/>
    <w:rsid w:val="008776C0"/>
    <w:rsid w:val="00887ADB"/>
    <w:rsid w:val="0092213E"/>
    <w:rsid w:val="009449D8"/>
    <w:rsid w:val="0098011C"/>
    <w:rsid w:val="009C5FB4"/>
    <w:rsid w:val="009D5446"/>
    <w:rsid w:val="00A74434"/>
    <w:rsid w:val="00AB150B"/>
    <w:rsid w:val="00B156AF"/>
    <w:rsid w:val="00B448E4"/>
    <w:rsid w:val="00B51BC6"/>
    <w:rsid w:val="00B56A04"/>
    <w:rsid w:val="00B6606C"/>
    <w:rsid w:val="00BC6083"/>
    <w:rsid w:val="00CF7B7A"/>
    <w:rsid w:val="00D418E5"/>
    <w:rsid w:val="00D76D1A"/>
    <w:rsid w:val="00E16C94"/>
    <w:rsid w:val="00E53DE2"/>
    <w:rsid w:val="00ED0DD5"/>
    <w:rsid w:val="00F40953"/>
    <w:rsid w:val="00FA6C20"/>
    <w:rsid w:val="00FB669D"/>
    <w:rsid w:val="00FD6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936E488-A0FB-408E-8FE8-80857F9BA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仿宋" w:eastAsia="仿宋" w:hAnsi="仿宋" w:cs="仿宋"/>
    </w:rPr>
  </w:style>
  <w:style w:type="paragraph" w:styleId="1">
    <w:name w:val="heading 1"/>
    <w:basedOn w:val="a"/>
    <w:uiPriority w:val="9"/>
    <w:qFormat/>
    <w:pPr>
      <w:ind w:left="739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2347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42347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 w:firstLine="639"/>
    </w:pPr>
    <w:rPr>
      <w:sz w:val="32"/>
      <w:szCs w:val="32"/>
    </w:rPr>
  </w:style>
  <w:style w:type="paragraph" w:styleId="a4">
    <w:name w:val="List Paragraph"/>
    <w:basedOn w:val="a"/>
    <w:uiPriority w:val="1"/>
    <w:qFormat/>
    <w:pPr>
      <w:ind w:left="100" w:right="265" w:firstLine="639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CF7B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CF7B7A"/>
    <w:rPr>
      <w:rFonts w:ascii="仿宋" w:eastAsia="仿宋" w:hAnsi="仿宋" w:cs="仿宋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CF7B7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CF7B7A"/>
    <w:rPr>
      <w:rFonts w:ascii="仿宋" w:eastAsia="仿宋" w:hAnsi="仿宋" w:cs="仿宋"/>
      <w:sz w:val="18"/>
      <w:szCs w:val="18"/>
    </w:rPr>
  </w:style>
  <w:style w:type="paragraph" w:customStyle="1" w:styleId="cjk">
    <w:name w:val="cjk"/>
    <w:basedOn w:val="a"/>
    <w:rsid w:val="00782DEF"/>
    <w:pPr>
      <w:widowControl/>
      <w:autoSpaceDE/>
      <w:autoSpaceDN/>
      <w:spacing w:before="100" w:beforeAutospacing="1" w:after="100" w:afterAutospacing="1"/>
    </w:pPr>
    <w:rPr>
      <w:rFonts w:ascii="宋体" w:eastAsia="宋体" w:hAnsi="宋体" w:cs="宋体"/>
      <w:sz w:val="24"/>
      <w:szCs w:val="24"/>
      <w:lang w:eastAsia="zh-CN"/>
    </w:rPr>
  </w:style>
  <w:style w:type="character" w:customStyle="1" w:styleId="20">
    <w:name w:val="标题 2 字符"/>
    <w:basedOn w:val="a0"/>
    <w:link w:val="2"/>
    <w:uiPriority w:val="9"/>
    <w:rsid w:val="00423470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0">
    <w:name w:val="标题 3 字符"/>
    <w:basedOn w:val="a0"/>
    <w:link w:val="3"/>
    <w:uiPriority w:val="9"/>
    <w:rsid w:val="00423470"/>
    <w:rPr>
      <w:rFonts w:ascii="仿宋" w:eastAsia="仿宋" w:hAnsi="仿宋" w:cs="仿宋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8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3</Pages>
  <Words>233</Words>
  <Characters>1331</Characters>
  <Application>Microsoft Office Word</Application>
  <DocSecurity>0</DocSecurity>
  <Lines>11</Lines>
  <Paragraphs>3</Paragraphs>
  <ScaleCrop>false</ScaleCrop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Gaoyuanouc</cp:lastModifiedBy>
  <cp:revision>35</cp:revision>
  <cp:lastPrinted>2021-09-13T00:22:00Z</cp:lastPrinted>
  <dcterms:created xsi:type="dcterms:W3CDTF">2021-04-07T19:14:00Z</dcterms:created>
  <dcterms:modified xsi:type="dcterms:W3CDTF">2021-09-16T00:19:00Z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2021-03-22T00:00:00Z</vt:filetime>
  </property>
  <property fmtid="{D5CDD505-2E9C-101B-9397-08002B2CF9AE}" pid="3" name="Creator">
    <vt:lpwstr>WPS 文字</vt:lpwstr>
  </property>
  <property fmtid="{D5CDD505-2E9C-101B-9397-08002B2CF9AE}" pid="4" name="LastSaved">
    <vt:filetime>2021-04-07T00:00:00Z</vt:filetime>
  </property>
</Properties>
</file>