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51F8">
      <w:pPr>
        <w:jc w:val="center"/>
        <w:rPr>
          <w:rFonts w:ascii="方正小标宋简体" w:hAnsi="宋体" w:eastAsia="方正小标宋简体" w:cs="宋体"/>
          <w:sz w:val="36"/>
          <w:szCs w:val="30"/>
        </w:rPr>
      </w:pPr>
      <w:bookmarkStart w:id="0" w:name="_GoBack"/>
      <w:bookmarkEnd w:id="0"/>
    </w:p>
    <w:p w14:paraId="3161D391">
      <w:pPr>
        <w:jc w:val="center"/>
        <w:rPr>
          <w:rFonts w:ascii="方正小标宋简体" w:hAnsi="宋体" w:eastAsia="方正小标宋简体" w:cs="宋体"/>
          <w:sz w:val="40"/>
          <w:szCs w:val="30"/>
        </w:rPr>
      </w:pPr>
      <w:r>
        <w:rPr>
          <w:rFonts w:hint="eastAsia" w:ascii="方正小标宋简体" w:hAnsi="宋体" w:eastAsia="方正小标宋简体" w:cs="宋体"/>
          <w:sz w:val="40"/>
          <w:szCs w:val="30"/>
        </w:rPr>
        <w:t>中国海洋大学2026年推荐免试研究生综合考核</w:t>
      </w:r>
    </w:p>
    <w:p w14:paraId="519A43E6">
      <w:pPr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hAnsi="宋体" w:eastAsia="方正小标宋简体" w:cs="宋体"/>
          <w:sz w:val="40"/>
          <w:szCs w:val="30"/>
        </w:rPr>
        <w:t>通知单</w:t>
      </w:r>
    </w:p>
    <w:p w14:paraId="5CD0C2FE"/>
    <w:p w14:paraId="3915AD0B"/>
    <w:p w14:paraId="1E0542F9"/>
    <w:p w14:paraId="3C866F2A">
      <w:pPr>
        <w:adjustRightInd w:val="0"/>
        <w:snapToGrid w:val="0"/>
        <w:spacing w:line="360" w:lineRule="auto"/>
        <w:ind w:firstLine="960" w:firstLineChars="300"/>
        <w:rPr>
          <w:rFonts w:ascii="Times New Roman" w:hAnsi="Times New Roman" w:eastAsia="宋体" w:cs="Times New Roman"/>
          <w:sz w:val="32"/>
          <w:szCs w:val="28"/>
        </w:rPr>
      </w:pPr>
      <w:r>
        <w:rPr>
          <w:rFonts w:ascii="Times New Roman" w:hAnsi="Times New Roman" w:eastAsia="宋体" w:cs="Times New Roman"/>
          <w:sz w:val="32"/>
          <w:szCs w:val="28"/>
        </w:rPr>
        <w:t>考生：__________，身份证号码：__________________________，参加______________学院2026年</w:t>
      </w:r>
      <w:r>
        <w:rPr>
          <w:rFonts w:hint="eastAsia" w:ascii="Times New Roman" w:hAnsi="Times New Roman" w:eastAsia="宋体" w:cs="Times New Roman"/>
          <w:sz w:val="32"/>
          <w:szCs w:val="30"/>
        </w:rPr>
        <w:t>推荐免试研究生综合考核</w:t>
      </w:r>
      <w:r>
        <w:rPr>
          <w:rFonts w:ascii="Times New Roman" w:hAnsi="Times New Roman" w:eastAsia="宋体" w:cs="Times New Roman"/>
          <w:sz w:val="32"/>
          <w:szCs w:val="28"/>
        </w:rPr>
        <w:t>。</w:t>
      </w:r>
    </w:p>
    <w:p w14:paraId="78DCF29A">
      <w:pPr>
        <w:adjustRightInd w:val="0"/>
        <w:snapToGrid w:val="0"/>
        <w:spacing w:line="360" w:lineRule="auto"/>
        <w:ind w:firstLine="960" w:firstLineChars="300"/>
        <w:rPr>
          <w:rFonts w:ascii="Times New Roman" w:hAnsi="Times New Roman" w:eastAsia="宋体" w:cs="Times New Roman"/>
          <w:sz w:val="32"/>
          <w:szCs w:val="28"/>
        </w:rPr>
      </w:pPr>
      <w:r>
        <w:rPr>
          <w:rFonts w:ascii="Times New Roman" w:hAnsi="Times New Roman" w:eastAsia="宋体" w:cs="Times New Roman"/>
          <w:sz w:val="32"/>
          <w:szCs w:val="28"/>
        </w:rPr>
        <w:t>请凭此通知单入校参加面试。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DlhYTk2ZDIzNzU3MmE1M2M0Y2Q2ZTkyNDlhMzcifQ=="/>
  </w:docVars>
  <w:rsids>
    <w:rsidRoot w:val="3230634A"/>
    <w:rsid w:val="000D2928"/>
    <w:rsid w:val="003E6891"/>
    <w:rsid w:val="00B055A8"/>
    <w:rsid w:val="00B76302"/>
    <w:rsid w:val="00C33AA2"/>
    <w:rsid w:val="00C828B5"/>
    <w:rsid w:val="00D956CF"/>
    <w:rsid w:val="00E11D5F"/>
    <w:rsid w:val="00EA6170"/>
    <w:rsid w:val="00FC6683"/>
    <w:rsid w:val="3230634A"/>
    <w:rsid w:val="401B7113"/>
    <w:rsid w:val="4D3A2B4B"/>
    <w:rsid w:val="5E7B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120</Characters>
  <Lines>1</Lines>
  <Paragraphs>1</Paragraphs>
  <TotalTime>13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2023-09-19T06:16:00Z</dcterms:created>
  <dc:creator>王巍</dc:creator>
  <cp:lastModifiedBy>舍得生活</cp:lastModifiedBy>
  <dcterms:modified xsi:type="dcterms:W3CDTF">2025-09-12T05:37:21Z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83BEEFE5C5DE4082B10CB0CB09839A16_13</vt:lpwstr>
  </property>
</Properties>
</file>