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b/>
          <w:sz w:val="28"/>
        </w:rPr>
      </w:pPr>
      <w:r>
        <w:rPr>
          <w:rFonts w:hint="eastAsia"/>
          <w:b/>
          <w:sz w:val="28"/>
        </w:rPr>
        <w:t>附件3</w:t>
      </w:r>
    </w:p>
    <w:p>
      <w:pPr>
        <w:pStyle w:val="4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2023全国应用统计专业学位研究生案例大赛企业选题</w:t>
      </w:r>
    </w:p>
    <w:p>
      <w:pPr>
        <w:pStyle w:val="4"/>
        <w:spacing w:line="360" w:lineRule="auto"/>
        <w:jc w:val="left"/>
        <w:rPr>
          <w:b/>
          <w:sz w:val="28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2006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企业选题由北京华通人商用信息有限公司</w:t>
            </w:r>
          </w:p>
        </w:tc>
        <w:tc>
          <w:tcPr>
            <w:tcW w:w="200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lang w:val="zh-CN"/>
              </w:rPr>
              <w:drawing>
                <wp:inline distT="0" distB="0" distL="0" distR="0">
                  <wp:extent cx="1136650" cy="391795"/>
                  <wp:effectExtent l="0" t="0" r="0" b="190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8294" t="17900" r="7486" b="169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30" cy="429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提供</w:t>
            </w:r>
          </w:p>
        </w:tc>
      </w:tr>
    </w:tbl>
    <w:p>
      <w:pPr>
        <w:pStyle w:val="4"/>
        <w:spacing w:line="360" w:lineRule="auto"/>
        <w:jc w:val="center"/>
        <w:rPr>
          <w:bCs/>
          <w:sz w:val="28"/>
        </w:rPr>
      </w:pPr>
      <w:r>
        <w:rPr>
          <w:rFonts w:hint="eastAsia"/>
          <w:bCs/>
          <w:sz w:val="28"/>
        </w:rPr>
        <w:t>扫码下载题目和数据</w:t>
      </w:r>
    </w:p>
    <w:p>
      <w:pPr>
        <w:spacing w:after="200"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drawing>
          <wp:inline distT="0" distB="0" distL="0" distR="0">
            <wp:extent cx="1778000" cy="177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00" w:line="276" w:lineRule="auto"/>
        <w:jc w:val="center"/>
        <w:rPr>
          <w:bCs/>
          <w:sz w:val="28"/>
        </w:rPr>
      </w:pPr>
      <w:r>
        <w:rPr>
          <w:rFonts w:hint="eastAsia"/>
          <w:b/>
          <w:sz w:val="28"/>
        </w:rPr>
        <w:t>注意：</w:t>
      </w:r>
      <w:r>
        <w:rPr>
          <w:rFonts w:hint="eastAsia"/>
          <w:b/>
          <w:sz w:val="28"/>
          <w:u w:val="wave"/>
        </w:rPr>
        <w:t>企业选题案例需要自拟案例题目</w:t>
      </w:r>
    </w:p>
    <w:p>
      <w:pPr>
        <w:spacing w:after="200" w:line="276" w:lineRule="auto"/>
        <w:jc w:val="left"/>
        <w:rPr>
          <w:b/>
          <w:sz w:val="28"/>
        </w:rPr>
      </w:pPr>
    </w:p>
    <w:sectPr>
      <w:footerReference r:id="rId5" w:type="default"/>
      <w:type w:val="continuous"/>
      <w:pgSz w:w="12240" w:h="15840"/>
      <w:pgMar w:top="1134" w:right="1418" w:bottom="1134" w:left="1418" w:header="720" w:footer="34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rPr>
        <w:rFonts w:hAnsi="宋体"/>
        <w:b/>
        <w:bCs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47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uiPriority w:val="99"/>
    <w:pPr>
      <w:jc w:val="left"/>
    </w:pPr>
  </w:style>
  <w:style w:type="paragraph" w:styleId="4">
    <w:name w:val="Plain Text"/>
    <w:basedOn w:val="1"/>
    <w:link w:val="20"/>
    <w:uiPriority w:val="0"/>
    <w:pPr>
      <w:widowControl w:val="0"/>
      <w:adjustRightInd w:val="0"/>
      <w:spacing w:line="312" w:lineRule="atLeast"/>
      <w:textAlignment w:val="baseline"/>
    </w:pPr>
    <w:rPr>
      <w:rFonts w:ascii="宋体" w:hAnsi="Courier New" w:eastAsia="宋体" w:cs="Times New Roman"/>
      <w:szCs w:val="20"/>
    </w:rPr>
  </w:style>
  <w:style w:type="paragraph" w:styleId="5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9"/>
    <w:unhideWhenUsed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8"/>
    <w:unhideWhenUsed/>
    <w:uiPriority w:val="99"/>
    <w:pPr>
      <w:tabs>
        <w:tab w:val="center" w:pos="4320"/>
        <w:tab w:val="right" w:pos="8640"/>
      </w:tabs>
    </w:p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9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table" w:styleId="11">
    <w:name w:val="Table Grid"/>
    <w:basedOn w:val="10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页眉 字符"/>
    <w:basedOn w:val="12"/>
    <w:link w:val="7"/>
    <w:uiPriority w:val="99"/>
    <w:rPr>
      <w:rFonts w:ascii="Times New Roman" w:hAnsi="Times New Roman"/>
      <w:sz w:val="21"/>
    </w:rPr>
  </w:style>
  <w:style w:type="character" w:customStyle="1" w:styleId="19">
    <w:name w:val="页脚 字符"/>
    <w:basedOn w:val="12"/>
    <w:link w:val="6"/>
    <w:uiPriority w:val="99"/>
    <w:rPr>
      <w:rFonts w:ascii="Times New Roman" w:hAnsi="Times New Roman"/>
      <w:sz w:val="21"/>
    </w:rPr>
  </w:style>
  <w:style w:type="character" w:customStyle="1" w:styleId="20">
    <w:name w:val="纯文本 字符"/>
    <w:basedOn w:val="12"/>
    <w:link w:val="4"/>
    <w:uiPriority w:val="0"/>
    <w:rPr>
      <w:rFonts w:ascii="宋体" w:hAnsi="Courier New" w:eastAsia="宋体" w:cs="Times New Roman"/>
      <w:sz w:val="21"/>
      <w:szCs w:val="20"/>
    </w:rPr>
  </w:style>
  <w:style w:type="character" w:customStyle="1" w:styleId="21">
    <w:name w:val="Unresolved Mention"/>
    <w:basedOn w:val="12"/>
    <w:uiPriority w:val="99"/>
    <w:rPr>
      <w:color w:val="605E5C"/>
      <w:shd w:val="clear" w:color="auto" w:fill="E1DFDD"/>
    </w:rPr>
  </w:style>
  <w:style w:type="character" w:customStyle="1" w:styleId="22">
    <w:name w:val="日期 字符"/>
    <w:basedOn w:val="12"/>
    <w:link w:val="5"/>
    <w:semiHidden/>
    <w:uiPriority w:val="99"/>
    <w:rPr>
      <w:rFonts w:ascii="Times New Roman" w:hAnsi="Times New Roman"/>
      <w:sz w:val="21"/>
    </w:rPr>
  </w:style>
  <w:style w:type="character" w:customStyle="1" w:styleId="23">
    <w:name w:val="批注文字 字符"/>
    <w:basedOn w:val="12"/>
    <w:link w:val="3"/>
    <w:semiHidden/>
    <w:uiPriority w:val="99"/>
    <w:rPr>
      <w:rFonts w:ascii="Times New Roman" w:hAnsi="Times New Roman"/>
      <w:sz w:val="21"/>
    </w:rPr>
  </w:style>
  <w:style w:type="character" w:customStyle="1" w:styleId="24">
    <w:name w:val="批注主题 字符"/>
    <w:basedOn w:val="23"/>
    <w:link w:val="9"/>
    <w:semiHidden/>
    <w:uiPriority w:val="99"/>
    <w:rPr>
      <w:rFonts w:ascii="Times New Roman" w:hAnsi="Times New Roman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B2698-FF58-4135-8E04-9BA5C5CBE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1</Lines>
  <Paragraphs>1</Paragraphs>
  <TotalTime>2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2023-02-15T03:20:00Z</dcterms:created>
  <dc:creator>RUAN</dc:creator>
  <cp:lastModifiedBy>青柠时光</cp:lastModifiedBy>
  <dcterms:modified xsi:type="dcterms:W3CDTF">2023-04-14T02:27:10Z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4F98B778F99A4FE0A94692B88C4893D0_13</vt:lpwstr>
  </property>
</Properties>
</file>