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699" w:rsidRDefault="00CF1873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数学科学学院</w:t>
      </w:r>
      <w:r>
        <w:rPr>
          <w:rFonts w:asciiTheme="minorEastAsia" w:hAnsiTheme="minorEastAsia" w:hint="eastAsia"/>
          <w:b/>
          <w:sz w:val="36"/>
          <w:szCs w:val="36"/>
        </w:rPr>
        <w:t>2</w:t>
      </w:r>
      <w:r>
        <w:rPr>
          <w:rFonts w:asciiTheme="minorEastAsia" w:hAnsiTheme="minorEastAsia"/>
          <w:b/>
          <w:sz w:val="36"/>
          <w:szCs w:val="36"/>
        </w:rPr>
        <w:t>023</w:t>
      </w:r>
      <w:r>
        <w:rPr>
          <w:rFonts w:asciiTheme="minorEastAsia" w:hAnsiTheme="minorEastAsia" w:hint="eastAsia"/>
          <w:b/>
          <w:sz w:val="36"/>
          <w:szCs w:val="36"/>
        </w:rPr>
        <w:t>年优秀大学生夏令营日程安排</w:t>
      </w:r>
    </w:p>
    <w:p w:rsidR="00794699" w:rsidRDefault="00794699"/>
    <w:p w:rsidR="00794699" w:rsidRDefault="00CF1873">
      <w:pPr>
        <w:pStyle w:val="a9"/>
        <w:spacing w:before="0" w:beforeAutospacing="0" w:after="0" w:afterAutospacing="0"/>
        <w:rPr>
          <w:rStyle w:val="aa"/>
        </w:rPr>
      </w:pPr>
      <w:r>
        <w:rPr>
          <w:rStyle w:val="aa"/>
          <w:rFonts w:hint="eastAsia"/>
        </w:rPr>
        <w:t>7</w:t>
      </w:r>
      <w:r>
        <w:rPr>
          <w:rStyle w:val="aa"/>
        </w:rPr>
        <w:t>月</w:t>
      </w:r>
      <w:r>
        <w:rPr>
          <w:rStyle w:val="aa"/>
          <w:rFonts w:hint="eastAsia"/>
        </w:rPr>
        <w:t>2</w:t>
      </w:r>
      <w:r>
        <w:rPr>
          <w:rStyle w:val="aa"/>
        </w:rPr>
        <w:t>日</w:t>
      </w:r>
    </w:p>
    <w:p w:rsidR="00794699" w:rsidRDefault="00CF1873">
      <w:pPr>
        <w:pStyle w:val="a9"/>
        <w:spacing w:before="0" w:beforeAutospacing="0" w:after="0" w:afterAutospacing="0"/>
        <w:ind w:firstLineChars="400" w:firstLine="960"/>
        <w:rPr>
          <w:rFonts w:ascii="&amp;quot" w:hAnsi="&amp;quot" w:hint="eastAsia"/>
          <w:color w:val="333333"/>
        </w:rPr>
      </w:pPr>
      <w:r>
        <w:rPr>
          <w:rFonts w:ascii="&amp;quot" w:hAnsi="&amp;quot"/>
          <w:color w:val="333333"/>
        </w:rPr>
        <w:t>14:00-16:00   </w:t>
      </w:r>
      <w:r>
        <w:rPr>
          <w:rFonts w:ascii="&amp;quot" w:hAnsi="&amp;quot" w:hint="eastAsia"/>
          <w:color w:val="333333"/>
        </w:rPr>
        <w:t>营员报到</w:t>
      </w:r>
    </w:p>
    <w:p w:rsidR="00794699" w:rsidRDefault="00794699">
      <w:pPr>
        <w:pStyle w:val="a9"/>
        <w:spacing w:before="0" w:beforeAutospacing="0" w:after="0" w:afterAutospacing="0"/>
        <w:rPr>
          <w:rFonts w:ascii="&amp;quot" w:hAnsi="&amp;quot" w:hint="eastAsia"/>
          <w:color w:val="333333"/>
        </w:rPr>
      </w:pPr>
    </w:p>
    <w:p w:rsidR="00794699" w:rsidRDefault="00CF1873">
      <w:pPr>
        <w:pStyle w:val="a9"/>
        <w:spacing w:before="0" w:beforeAutospacing="0" w:after="0" w:afterAutospacing="0"/>
        <w:rPr>
          <w:rFonts w:ascii="&amp;quot" w:hAnsi="&amp;quot" w:hint="eastAsia"/>
          <w:color w:val="333333"/>
        </w:rPr>
      </w:pPr>
      <w:r>
        <w:rPr>
          <w:rStyle w:val="aa"/>
          <w:rFonts w:hint="eastAsia"/>
        </w:rPr>
        <w:t>7</w:t>
      </w:r>
      <w:r>
        <w:rPr>
          <w:rStyle w:val="aa"/>
        </w:rPr>
        <w:t>月</w:t>
      </w:r>
      <w:r>
        <w:rPr>
          <w:rStyle w:val="aa"/>
          <w:rFonts w:hint="eastAsia"/>
        </w:rPr>
        <w:t>3</w:t>
      </w:r>
      <w:r>
        <w:rPr>
          <w:rStyle w:val="aa"/>
        </w:rPr>
        <w:t>日</w:t>
      </w:r>
    </w:p>
    <w:p w:rsidR="00794699" w:rsidRDefault="00CF1873">
      <w:pPr>
        <w:pStyle w:val="ptextindent4"/>
        <w:spacing w:before="0" w:beforeAutospacing="0" w:after="90" w:afterAutospacing="0"/>
        <w:ind w:firstLine="960"/>
        <w:rPr>
          <w:rFonts w:ascii="&amp;quot" w:hAnsi="&amp;quot" w:hint="eastAsia"/>
          <w:color w:val="333333"/>
        </w:rPr>
      </w:pPr>
      <w:r>
        <w:rPr>
          <w:rFonts w:ascii="&amp;quot" w:hAnsi="&amp;quot"/>
          <w:color w:val="333333"/>
        </w:rPr>
        <w:t>8:30-12:00     </w:t>
      </w:r>
    </w:p>
    <w:p w:rsidR="00794699" w:rsidRDefault="00CF1873">
      <w:pPr>
        <w:pStyle w:val="ptextindent10"/>
        <w:spacing w:before="0" w:beforeAutospacing="0" w:after="90" w:afterAutospacing="0"/>
        <w:ind w:firstLine="2400"/>
        <w:rPr>
          <w:rFonts w:ascii="&amp;quot" w:hAnsi="&amp;quot" w:hint="eastAsia"/>
          <w:color w:val="333333"/>
        </w:rPr>
      </w:pPr>
      <w:r>
        <w:rPr>
          <w:rFonts w:ascii="&amp;quot" w:hAnsi="&amp;quot"/>
          <w:color w:val="333333"/>
        </w:rPr>
        <w:t xml:space="preserve">1. </w:t>
      </w:r>
      <w:r>
        <w:rPr>
          <w:rFonts w:ascii="&amp;quot" w:hAnsi="&amp;quot"/>
          <w:color w:val="333333"/>
        </w:rPr>
        <w:t>开营仪式：院领导致辞</w:t>
      </w:r>
    </w:p>
    <w:p w:rsidR="00794699" w:rsidRDefault="00CF1873">
      <w:pPr>
        <w:pStyle w:val="ptextindent10"/>
        <w:spacing w:before="0" w:beforeAutospacing="0" w:after="90" w:afterAutospacing="0"/>
        <w:ind w:firstLine="2400"/>
        <w:rPr>
          <w:rFonts w:ascii="&amp;quot" w:hAnsi="&amp;quot" w:hint="eastAsia"/>
          <w:color w:val="333333"/>
        </w:rPr>
      </w:pPr>
      <w:r>
        <w:rPr>
          <w:rFonts w:ascii="&amp;quot" w:hAnsi="&amp;quot"/>
          <w:color w:val="333333"/>
        </w:rPr>
        <w:t xml:space="preserve">2. </w:t>
      </w:r>
      <w:r>
        <w:rPr>
          <w:rFonts w:ascii="&amp;quot" w:hAnsi="&amp;quot" w:hint="eastAsia"/>
          <w:color w:val="333333"/>
        </w:rPr>
        <w:t>介绍</w:t>
      </w:r>
      <w:r>
        <w:rPr>
          <w:rFonts w:ascii="&amp;quot" w:hAnsi="&amp;quot"/>
          <w:color w:val="333333"/>
        </w:rPr>
        <w:t>学校</w:t>
      </w:r>
      <w:r>
        <w:rPr>
          <w:rFonts w:ascii="&amp;quot" w:hAnsi="&amp;quot" w:hint="eastAsia"/>
          <w:color w:val="333333"/>
        </w:rPr>
        <w:t>研究生招生政策</w:t>
      </w:r>
    </w:p>
    <w:p w:rsidR="00794699" w:rsidRDefault="00CF1873">
      <w:pPr>
        <w:pStyle w:val="ptextindent10"/>
        <w:spacing w:before="0" w:beforeAutospacing="0" w:after="90" w:afterAutospacing="0"/>
        <w:ind w:firstLine="2400"/>
        <w:rPr>
          <w:rFonts w:ascii="&amp;quot" w:hAnsi="&amp;quot" w:hint="eastAsia"/>
          <w:color w:val="333333"/>
        </w:rPr>
      </w:pPr>
      <w:r>
        <w:rPr>
          <w:rFonts w:ascii="&amp;quot" w:hAnsi="&amp;quot" w:hint="eastAsia"/>
          <w:color w:val="333333"/>
        </w:rPr>
        <w:t>3.</w:t>
      </w:r>
      <w:r>
        <w:rPr>
          <w:rFonts w:ascii="&amp;quot" w:hAnsi="&amp;quot"/>
          <w:color w:val="333333"/>
        </w:rPr>
        <w:t xml:space="preserve"> </w:t>
      </w:r>
      <w:r>
        <w:rPr>
          <w:rFonts w:ascii="&amp;quot" w:hAnsi="&amp;quot"/>
          <w:color w:val="333333"/>
        </w:rPr>
        <w:t>学校宣传片</w:t>
      </w:r>
    </w:p>
    <w:p w:rsidR="00794699" w:rsidRDefault="00CF1873">
      <w:pPr>
        <w:pStyle w:val="ptextindent10"/>
        <w:spacing w:before="0" w:beforeAutospacing="0" w:after="90" w:afterAutospacing="0"/>
        <w:ind w:firstLine="2400"/>
        <w:rPr>
          <w:rFonts w:ascii="&amp;quot" w:hAnsi="&amp;quot" w:hint="eastAsia"/>
          <w:color w:val="333333"/>
        </w:rPr>
      </w:pPr>
      <w:r>
        <w:rPr>
          <w:rFonts w:ascii="&amp;quot" w:hAnsi="&amp;quot" w:hint="eastAsia"/>
          <w:color w:val="333333"/>
        </w:rPr>
        <w:t>4</w:t>
      </w:r>
      <w:r>
        <w:rPr>
          <w:rFonts w:ascii="&amp;quot" w:hAnsi="&amp;quot"/>
          <w:color w:val="333333"/>
        </w:rPr>
        <w:t xml:space="preserve">. </w:t>
      </w:r>
      <w:r>
        <w:rPr>
          <w:rFonts w:ascii="&amp;quot" w:hAnsi="&amp;quot"/>
          <w:color w:val="333333"/>
        </w:rPr>
        <w:t>学术报告</w:t>
      </w:r>
    </w:p>
    <w:p w:rsidR="00794699" w:rsidRDefault="00CF1873">
      <w:pPr>
        <w:pStyle w:val="ptextindent10"/>
        <w:spacing w:before="0" w:beforeAutospacing="0" w:after="90" w:afterAutospacing="0"/>
        <w:ind w:firstLine="2400"/>
        <w:rPr>
          <w:rFonts w:ascii="&amp;quot" w:hAnsi="&amp;quot" w:hint="eastAsia"/>
        </w:rPr>
      </w:pPr>
      <w:r>
        <w:rPr>
          <w:rFonts w:ascii="&amp;quot" w:hAnsi="&amp;quot" w:hint="eastAsia"/>
        </w:rPr>
        <w:t>（</w:t>
      </w:r>
      <w:r>
        <w:rPr>
          <w:rFonts w:ascii="&amp;quot" w:hAnsi="&amp;quot" w:hint="eastAsia"/>
        </w:rPr>
        <w:t>1</w:t>
      </w:r>
      <w:r>
        <w:rPr>
          <w:rFonts w:ascii="&amp;quot" w:hAnsi="&amp;quot" w:hint="eastAsia"/>
        </w:rPr>
        <w:t>）高</w:t>
      </w:r>
      <w:r>
        <w:rPr>
          <w:rFonts w:ascii="&amp;quot" w:hAnsi="&amp;quot" w:hint="eastAsia"/>
        </w:rPr>
        <w:t xml:space="preserve"> </w:t>
      </w:r>
      <w:r>
        <w:rPr>
          <w:rFonts w:ascii="&amp;quot" w:hAnsi="&amp;quot"/>
        </w:rPr>
        <w:t xml:space="preserve"> </w:t>
      </w:r>
      <w:r>
        <w:rPr>
          <w:rFonts w:ascii="&amp;quot" w:hAnsi="&amp;quot" w:hint="eastAsia"/>
        </w:rPr>
        <w:t>振：基于动态模态分解的降阶模型及其</w:t>
      </w:r>
    </w:p>
    <w:p w:rsidR="00794699" w:rsidRDefault="00CF1873">
      <w:pPr>
        <w:pStyle w:val="ptextindent10"/>
        <w:spacing w:before="0" w:beforeAutospacing="0" w:after="90" w:afterAutospacing="0"/>
        <w:ind w:firstLineChars="1700" w:firstLine="4080"/>
        <w:rPr>
          <w:rFonts w:ascii="&amp;quot" w:hAnsi="&amp;quot" w:hint="eastAsia"/>
        </w:rPr>
      </w:pPr>
      <w:r>
        <w:rPr>
          <w:rFonts w:ascii="&amp;quot" w:hAnsi="&amp;quot" w:hint="eastAsia"/>
        </w:rPr>
        <w:t>在参数化偏微分方程中的应用</w:t>
      </w:r>
    </w:p>
    <w:p w:rsidR="00794699" w:rsidRDefault="00CF1873">
      <w:pPr>
        <w:pStyle w:val="ptextindent10"/>
        <w:spacing w:before="0" w:beforeAutospacing="0" w:after="90" w:afterAutospacing="0"/>
        <w:ind w:firstLine="2400"/>
        <w:rPr>
          <w:rFonts w:ascii="&amp;quot" w:hAnsi="&amp;quot" w:hint="eastAsia"/>
        </w:rPr>
      </w:pPr>
      <w:r>
        <w:rPr>
          <w:rFonts w:ascii="&amp;quot" w:hAnsi="&amp;quot" w:hint="eastAsia"/>
        </w:rPr>
        <w:t>（</w:t>
      </w:r>
      <w:r>
        <w:rPr>
          <w:rFonts w:ascii="&amp;quot" w:hAnsi="&amp;quot" w:hint="eastAsia"/>
        </w:rPr>
        <w:t>2</w:t>
      </w:r>
      <w:r>
        <w:rPr>
          <w:rFonts w:ascii="&amp;quot" w:hAnsi="&amp;quot" w:hint="eastAsia"/>
        </w:rPr>
        <w:t>）</w:t>
      </w:r>
      <w:proofErr w:type="gramStart"/>
      <w:r>
        <w:rPr>
          <w:rFonts w:ascii="&amp;quot" w:hAnsi="&amp;quot" w:hint="eastAsia"/>
        </w:rPr>
        <w:t>岳跃利</w:t>
      </w:r>
      <w:proofErr w:type="gramEnd"/>
      <w:r>
        <w:rPr>
          <w:rFonts w:ascii="&amp;quot" w:hAnsi="&amp;quot" w:hint="eastAsia"/>
        </w:rPr>
        <w:t>：拓扑与序</w:t>
      </w:r>
    </w:p>
    <w:p w:rsidR="00794699" w:rsidRDefault="00CF1873">
      <w:pPr>
        <w:pStyle w:val="ptextindent10"/>
        <w:spacing w:before="0" w:beforeAutospacing="0" w:after="90" w:afterAutospacing="0"/>
        <w:ind w:firstLine="2400"/>
        <w:rPr>
          <w:rFonts w:ascii="&amp;quot" w:hAnsi="&amp;quot" w:hint="eastAsia"/>
        </w:rPr>
      </w:pPr>
      <w:r>
        <w:rPr>
          <w:rFonts w:ascii="&amp;quot" w:hAnsi="&amp;quot" w:hint="eastAsia"/>
          <w:color w:val="333333"/>
        </w:rPr>
        <w:t>（</w:t>
      </w:r>
      <w:r>
        <w:rPr>
          <w:rFonts w:ascii="&amp;quot" w:hAnsi="&amp;quot" w:hint="eastAsia"/>
          <w:color w:val="333333"/>
        </w:rPr>
        <w:t>3</w:t>
      </w:r>
      <w:r>
        <w:rPr>
          <w:rFonts w:ascii="&amp;quot" w:hAnsi="&amp;quot" w:hint="eastAsia"/>
          <w:color w:val="333333"/>
        </w:rPr>
        <w:t>）付红斐：偏微分方程高效高精度方法：模型与算法</w:t>
      </w:r>
    </w:p>
    <w:p w:rsidR="00794699" w:rsidRDefault="00CF1873">
      <w:pPr>
        <w:pStyle w:val="ptextindent10"/>
        <w:spacing w:before="0" w:beforeAutospacing="0" w:after="90" w:afterAutospacing="0"/>
        <w:ind w:firstLine="2400"/>
        <w:rPr>
          <w:rFonts w:ascii="&amp;quot" w:hAnsi="&amp;quot" w:hint="eastAsia"/>
        </w:rPr>
      </w:pPr>
      <w:r>
        <w:rPr>
          <w:rFonts w:ascii="&amp;quot" w:hAnsi="&amp;quot" w:hint="eastAsia"/>
        </w:rPr>
        <w:t>（</w:t>
      </w:r>
      <w:r>
        <w:rPr>
          <w:rFonts w:ascii="&amp;quot" w:hAnsi="&amp;quot"/>
        </w:rPr>
        <w:t>4</w:t>
      </w:r>
      <w:r>
        <w:rPr>
          <w:rFonts w:ascii="&amp;quot" w:hAnsi="&amp;quot" w:hint="eastAsia"/>
        </w:rPr>
        <w:t>）刘</w:t>
      </w:r>
      <w:r>
        <w:rPr>
          <w:rFonts w:ascii="&amp;quot" w:hAnsi="&amp;quot" w:hint="eastAsia"/>
        </w:rPr>
        <w:t xml:space="preserve"> </w:t>
      </w:r>
      <w:r>
        <w:rPr>
          <w:rFonts w:ascii="&amp;quot" w:hAnsi="&amp;quot"/>
        </w:rPr>
        <w:t xml:space="preserve"> </w:t>
      </w:r>
      <w:proofErr w:type="gramStart"/>
      <w:r>
        <w:rPr>
          <w:rFonts w:ascii="&amp;quot" w:hAnsi="&amp;quot" w:hint="eastAsia"/>
        </w:rPr>
        <w:t>彬</w:t>
      </w:r>
      <w:proofErr w:type="gramEnd"/>
      <w:r>
        <w:rPr>
          <w:rFonts w:ascii="&amp;quot" w:hAnsi="&amp;quot" w:hint="eastAsia"/>
        </w:rPr>
        <w:t>：</w:t>
      </w:r>
      <w:r>
        <w:rPr>
          <w:rFonts w:ascii="&amp;quot" w:hAnsi="&amp;quot"/>
        </w:rPr>
        <w:t xml:space="preserve">A Brief Review on Influence Maximization </w:t>
      </w:r>
    </w:p>
    <w:p w:rsidR="00794699" w:rsidRDefault="00CF1873">
      <w:pPr>
        <w:pStyle w:val="ptextindent10"/>
        <w:spacing w:before="0" w:beforeAutospacing="0" w:after="90" w:afterAutospacing="0"/>
        <w:ind w:firstLineChars="1600" w:firstLine="3840"/>
        <w:rPr>
          <w:rFonts w:ascii="&amp;quot" w:hAnsi="&amp;quot" w:hint="eastAsia"/>
        </w:rPr>
      </w:pPr>
      <w:r>
        <w:rPr>
          <w:rFonts w:ascii="&amp;quot" w:hAnsi="&amp;quot"/>
        </w:rPr>
        <w:t xml:space="preserve">and </w:t>
      </w:r>
      <w:r>
        <w:rPr>
          <w:rFonts w:ascii="&amp;quot" w:hAnsi="&amp;quot"/>
        </w:rPr>
        <w:t>Submodular Optimization</w:t>
      </w:r>
    </w:p>
    <w:p w:rsidR="00794699" w:rsidRDefault="00CF1873">
      <w:pPr>
        <w:pStyle w:val="ptextindent10"/>
        <w:spacing w:before="0" w:beforeAutospacing="0" w:after="90" w:afterAutospacing="0"/>
        <w:rPr>
          <w:rFonts w:ascii="&amp;quot" w:hAnsi="&amp;quot" w:hint="eastAsia"/>
          <w:color w:val="333333"/>
        </w:rPr>
      </w:pPr>
      <w:r>
        <w:rPr>
          <w:rFonts w:ascii="&amp;quot" w:hAnsi="&amp;quot" w:hint="eastAsia"/>
          <w:color w:val="333333"/>
        </w:rPr>
        <w:t xml:space="preserve"> </w:t>
      </w:r>
      <w:r>
        <w:rPr>
          <w:rFonts w:ascii="&amp;quot" w:hAnsi="&amp;quot"/>
          <w:color w:val="333333"/>
        </w:rPr>
        <w:t xml:space="preserve">       </w:t>
      </w:r>
      <w:r>
        <w:rPr>
          <w:rFonts w:ascii="&amp;quot" w:hAnsi="&amp;quot" w:hint="eastAsia"/>
          <w:color w:val="333333"/>
        </w:rPr>
        <w:t>1</w:t>
      </w:r>
      <w:r>
        <w:rPr>
          <w:rFonts w:ascii="&amp;quot" w:hAnsi="&amp;quot"/>
          <w:color w:val="333333"/>
        </w:rPr>
        <w:t>3</w:t>
      </w:r>
      <w:r>
        <w:rPr>
          <w:rFonts w:ascii="&amp;quot" w:hAnsi="&amp;quot" w:hint="eastAsia"/>
          <w:color w:val="333333"/>
        </w:rPr>
        <w:t>:</w:t>
      </w:r>
      <w:r>
        <w:rPr>
          <w:rFonts w:ascii="&amp;quot" w:hAnsi="&amp;quot"/>
          <w:color w:val="333333"/>
        </w:rPr>
        <w:t>30</w:t>
      </w:r>
      <w:r>
        <w:rPr>
          <w:rFonts w:ascii="&amp;quot" w:hAnsi="&amp;quot" w:hint="eastAsia"/>
          <w:color w:val="333333"/>
        </w:rPr>
        <w:t>-</w:t>
      </w:r>
      <w:r>
        <w:rPr>
          <w:rFonts w:ascii="&amp;quot" w:hAnsi="&amp;quot" w:hint="eastAsia"/>
          <w:color w:val="333333"/>
        </w:rPr>
        <w:t>1</w:t>
      </w:r>
      <w:r>
        <w:rPr>
          <w:rFonts w:ascii="&amp;quot" w:hAnsi="&amp;quot"/>
          <w:color w:val="333333"/>
        </w:rPr>
        <w:t>3</w:t>
      </w:r>
      <w:r>
        <w:rPr>
          <w:rFonts w:ascii="&amp;quot" w:hAnsi="&amp;quot" w:hint="eastAsia"/>
          <w:color w:val="333333"/>
        </w:rPr>
        <w:t>:</w:t>
      </w:r>
      <w:r>
        <w:rPr>
          <w:rFonts w:ascii="&amp;quot" w:hAnsi="&amp;quot" w:hint="eastAsia"/>
          <w:color w:val="333333"/>
        </w:rPr>
        <w:t xml:space="preserve">45  </w:t>
      </w:r>
      <w:r>
        <w:rPr>
          <w:rFonts w:ascii="&amp;quot" w:hAnsi="&amp;quot" w:hint="eastAsia"/>
          <w:color w:val="333333"/>
        </w:rPr>
        <w:t>思想政治素质和品德考核</w:t>
      </w:r>
    </w:p>
    <w:p w:rsidR="00794699" w:rsidRDefault="00CF1873">
      <w:pPr>
        <w:pStyle w:val="ptextindent10"/>
        <w:spacing w:before="0" w:beforeAutospacing="0" w:after="90" w:afterAutospacing="0"/>
        <w:ind w:firstLineChars="400" w:firstLine="960"/>
        <w:rPr>
          <w:rFonts w:ascii="&amp;quot" w:hAnsi="&amp;quot" w:hint="eastAsia"/>
          <w:color w:val="333333"/>
        </w:rPr>
      </w:pPr>
      <w:r>
        <w:rPr>
          <w:rFonts w:ascii="&amp;quot" w:hAnsi="&amp;quot" w:hint="eastAsia"/>
          <w:color w:val="333333"/>
        </w:rPr>
        <w:t>1</w:t>
      </w:r>
      <w:r>
        <w:rPr>
          <w:rFonts w:ascii="&amp;quot" w:hAnsi="&amp;quot"/>
          <w:color w:val="333333"/>
        </w:rPr>
        <w:t>3</w:t>
      </w:r>
      <w:r>
        <w:rPr>
          <w:rFonts w:ascii="&amp;quot" w:hAnsi="&amp;quot" w:hint="eastAsia"/>
          <w:color w:val="333333"/>
        </w:rPr>
        <w:t>:</w:t>
      </w:r>
      <w:r>
        <w:rPr>
          <w:rFonts w:ascii="&amp;quot" w:hAnsi="&amp;quot" w:hint="eastAsia"/>
          <w:color w:val="333333"/>
        </w:rPr>
        <w:t>45</w:t>
      </w:r>
      <w:r>
        <w:rPr>
          <w:rFonts w:ascii="&amp;quot" w:hAnsi="&amp;quot"/>
          <w:color w:val="333333"/>
        </w:rPr>
        <w:t>-15:00</w:t>
      </w:r>
    </w:p>
    <w:p w:rsidR="00794699" w:rsidRDefault="00CF1873">
      <w:pPr>
        <w:pStyle w:val="ptextindent10"/>
        <w:spacing w:before="0" w:beforeAutospacing="0" w:after="90" w:afterAutospacing="0"/>
        <w:ind w:firstLineChars="1000" w:firstLine="2400"/>
        <w:rPr>
          <w:rFonts w:ascii="&amp;quot" w:hAnsi="&amp;quot" w:hint="eastAsia"/>
          <w:color w:val="333333"/>
        </w:rPr>
      </w:pPr>
      <w:r>
        <w:rPr>
          <w:rFonts w:ascii="&amp;quot" w:hAnsi="&amp;quot" w:hint="eastAsia"/>
          <w:color w:val="333333"/>
        </w:rPr>
        <w:t>专业</w:t>
      </w:r>
      <w:r>
        <w:rPr>
          <w:rFonts w:ascii="&amp;quot" w:hAnsi="&amp;quot"/>
          <w:color w:val="333333"/>
        </w:rPr>
        <w:t>方向介绍</w:t>
      </w:r>
    </w:p>
    <w:p w:rsidR="00794699" w:rsidRDefault="00CF1873">
      <w:pPr>
        <w:pStyle w:val="ptextindent10"/>
        <w:spacing w:before="0" w:beforeAutospacing="0" w:after="90" w:afterAutospacing="0"/>
        <w:ind w:firstLine="2400"/>
        <w:rPr>
          <w:rFonts w:ascii="&amp;quot" w:hAnsi="&amp;quot" w:hint="eastAsia"/>
          <w:color w:val="333333"/>
        </w:rPr>
      </w:pPr>
      <w:r>
        <w:rPr>
          <w:rFonts w:ascii="&amp;quot" w:hAnsi="&amp;quot" w:hint="eastAsia"/>
          <w:color w:val="333333"/>
        </w:rPr>
        <w:t>（</w:t>
      </w:r>
      <w:r>
        <w:rPr>
          <w:rFonts w:ascii="&amp;quot" w:hAnsi="&amp;quot" w:hint="eastAsia"/>
          <w:color w:val="333333"/>
        </w:rPr>
        <w:t>1</w:t>
      </w:r>
      <w:r>
        <w:rPr>
          <w:rFonts w:ascii="&amp;quot" w:hAnsi="&amp;quot" w:hint="eastAsia"/>
          <w:color w:val="333333"/>
        </w:rPr>
        <w:t>）基础数学：</w:t>
      </w:r>
      <w:proofErr w:type="gramStart"/>
      <w:r>
        <w:rPr>
          <w:rFonts w:ascii="&amp;quot" w:hAnsi="&amp;quot" w:hint="eastAsia"/>
          <w:color w:val="333333"/>
        </w:rPr>
        <w:t>魏常果</w:t>
      </w:r>
      <w:proofErr w:type="gramEnd"/>
    </w:p>
    <w:p w:rsidR="00794699" w:rsidRDefault="00CF1873">
      <w:pPr>
        <w:pStyle w:val="ptextindent10"/>
        <w:spacing w:before="0" w:beforeAutospacing="0" w:after="90" w:afterAutospacing="0"/>
        <w:ind w:firstLine="2400"/>
        <w:rPr>
          <w:rFonts w:ascii="&amp;quot" w:hAnsi="&amp;quot" w:hint="eastAsia"/>
          <w:color w:val="333333"/>
        </w:rPr>
      </w:pPr>
      <w:r>
        <w:rPr>
          <w:rFonts w:ascii="&amp;quot" w:hAnsi="&amp;quot" w:hint="eastAsia"/>
          <w:color w:val="333333"/>
        </w:rPr>
        <w:t>（</w:t>
      </w:r>
      <w:r>
        <w:rPr>
          <w:rFonts w:ascii="&amp;quot" w:hAnsi="&amp;quot" w:hint="eastAsia"/>
          <w:color w:val="333333"/>
        </w:rPr>
        <w:t>2</w:t>
      </w:r>
      <w:r>
        <w:rPr>
          <w:rFonts w:ascii="&amp;quot" w:hAnsi="&amp;quot" w:hint="eastAsia"/>
          <w:color w:val="333333"/>
        </w:rPr>
        <w:t>）计算数学：付红斐</w:t>
      </w:r>
    </w:p>
    <w:p w:rsidR="00794699" w:rsidRDefault="00CF1873">
      <w:pPr>
        <w:pStyle w:val="ptextindent10"/>
        <w:spacing w:before="0" w:beforeAutospacing="0" w:after="90" w:afterAutospacing="0"/>
        <w:ind w:firstLine="2400"/>
        <w:rPr>
          <w:rFonts w:ascii="&amp;quot" w:hAnsi="&amp;quot" w:hint="eastAsia"/>
          <w:color w:val="333333"/>
        </w:rPr>
      </w:pPr>
      <w:r>
        <w:rPr>
          <w:rFonts w:ascii="&amp;quot" w:hAnsi="&amp;quot" w:hint="eastAsia"/>
          <w:color w:val="333333"/>
        </w:rPr>
        <w:t>（</w:t>
      </w:r>
      <w:r>
        <w:rPr>
          <w:rFonts w:ascii="&amp;quot" w:hAnsi="&amp;quot" w:hint="eastAsia"/>
          <w:color w:val="333333"/>
        </w:rPr>
        <w:t>3</w:t>
      </w:r>
      <w:r>
        <w:rPr>
          <w:rFonts w:ascii="&amp;quot" w:hAnsi="&amp;quot" w:hint="eastAsia"/>
          <w:color w:val="333333"/>
        </w:rPr>
        <w:t>）概率论与数理统计：魏立峰</w:t>
      </w:r>
    </w:p>
    <w:p w:rsidR="00794699" w:rsidRDefault="00CF1873">
      <w:pPr>
        <w:pStyle w:val="ptextindent10"/>
        <w:spacing w:before="0" w:beforeAutospacing="0" w:after="90" w:afterAutospacing="0"/>
        <w:ind w:firstLine="2400"/>
        <w:rPr>
          <w:rFonts w:ascii="&amp;quot" w:hAnsi="&amp;quot" w:hint="eastAsia"/>
          <w:color w:val="333333"/>
        </w:rPr>
      </w:pPr>
      <w:r>
        <w:rPr>
          <w:rFonts w:ascii="&amp;quot" w:hAnsi="&amp;quot" w:hint="eastAsia"/>
          <w:color w:val="333333"/>
        </w:rPr>
        <w:t>（</w:t>
      </w:r>
      <w:r>
        <w:rPr>
          <w:rFonts w:ascii="&amp;quot" w:hAnsi="&amp;quot" w:hint="eastAsia"/>
          <w:color w:val="333333"/>
        </w:rPr>
        <w:t>4</w:t>
      </w:r>
      <w:r>
        <w:rPr>
          <w:rFonts w:ascii="&amp;quot" w:hAnsi="&amp;quot" w:hint="eastAsia"/>
          <w:color w:val="333333"/>
        </w:rPr>
        <w:t>）应用数学：方钟波</w:t>
      </w:r>
    </w:p>
    <w:p w:rsidR="00794699" w:rsidRDefault="00CF1873">
      <w:pPr>
        <w:pStyle w:val="ptextindent10"/>
        <w:spacing w:before="0" w:beforeAutospacing="0" w:after="90" w:afterAutospacing="0"/>
        <w:ind w:firstLine="2400"/>
        <w:rPr>
          <w:rFonts w:ascii="&amp;quot" w:hAnsi="&amp;quot" w:hint="eastAsia"/>
          <w:color w:val="333333"/>
        </w:rPr>
      </w:pPr>
      <w:r>
        <w:rPr>
          <w:rFonts w:ascii="&amp;quot" w:hAnsi="&amp;quot" w:hint="eastAsia"/>
          <w:color w:val="333333"/>
        </w:rPr>
        <w:t>（</w:t>
      </w:r>
      <w:r>
        <w:rPr>
          <w:rFonts w:ascii="&amp;quot" w:hAnsi="&amp;quot" w:hint="eastAsia"/>
          <w:color w:val="333333"/>
        </w:rPr>
        <w:t>5</w:t>
      </w:r>
      <w:r>
        <w:rPr>
          <w:rFonts w:ascii="&amp;quot" w:hAnsi="&amp;quot" w:hint="eastAsia"/>
          <w:color w:val="333333"/>
        </w:rPr>
        <w:t>）运筹学与控制论：刘彬</w:t>
      </w:r>
    </w:p>
    <w:p w:rsidR="00794699" w:rsidRDefault="00CF1873">
      <w:pPr>
        <w:pStyle w:val="ptextindent10"/>
        <w:spacing w:before="0" w:beforeAutospacing="0" w:after="90" w:afterAutospacing="0"/>
        <w:rPr>
          <w:rFonts w:ascii="&amp;quot" w:hAnsi="&amp;quot" w:hint="eastAsia"/>
          <w:color w:val="333333"/>
        </w:rPr>
      </w:pPr>
      <w:r>
        <w:rPr>
          <w:rFonts w:ascii="&amp;quot" w:hAnsi="&amp;quot" w:hint="eastAsia"/>
          <w:color w:val="333333"/>
        </w:rPr>
        <w:t xml:space="preserve"> </w:t>
      </w:r>
      <w:r>
        <w:rPr>
          <w:rFonts w:ascii="&amp;quot" w:hAnsi="&amp;quot"/>
          <w:color w:val="333333"/>
        </w:rPr>
        <w:t xml:space="preserve">       15:30-17:00</w:t>
      </w:r>
    </w:p>
    <w:p w:rsidR="00794699" w:rsidRDefault="00CF1873">
      <w:pPr>
        <w:pStyle w:val="ptextindent10"/>
        <w:spacing w:before="0" w:beforeAutospacing="0" w:after="90" w:afterAutospacing="0"/>
        <w:ind w:firstLine="2400"/>
        <w:rPr>
          <w:rFonts w:ascii="&amp;quot" w:hAnsi="&amp;quot" w:hint="eastAsia"/>
          <w:color w:val="333333"/>
        </w:rPr>
      </w:pPr>
      <w:r>
        <w:rPr>
          <w:rFonts w:ascii="&amp;quot" w:hAnsi="&amp;quot" w:hint="eastAsia"/>
          <w:color w:val="333333"/>
        </w:rPr>
        <w:t>专业方向分组交流讨论</w:t>
      </w:r>
    </w:p>
    <w:p w:rsidR="00794699" w:rsidRDefault="00794699">
      <w:pPr>
        <w:pStyle w:val="ptextindent10"/>
        <w:spacing w:before="0" w:beforeAutospacing="0" w:after="90" w:afterAutospacing="0"/>
        <w:ind w:firstLine="2400"/>
        <w:rPr>
          <w:rFonts w:ascii="&amp;quot" w:hAnsi="&amp;quot" w:hint="eastAsia"/>
          <w:color w:val="333333"/>
        </w:rPr>
      </w:pPr>
    </w:p>
    <w:p w:rsidR="00794699" w:rsidRDefault="00CF1873">
      <w:pPr>
        <w:pStyle w:val="a9"/>
        <w:spacing w:before="0" w:beforeAutospacing="0" w:after="0" w:afterAutospacing="0"/>
        <w:rPr>
          <w:rFonts w:ascii="&amp;quot" w:hAnsi="&amp;quot" w:hint="eastAsia"/>
          <w:color w:val="333333"/>
        </w:rPr>
      </w:pPr>
      <w:r>
        <w:rPr>
          <w:rStyle w:val="aa"/>
          <w:rFonts w:ascii="&amp;quot" w:hAnsi="&amp;quot"/>
          <w:color w:val="333333"/>
        </w:rPr>
        <w:t>7</w:t>
      </w:r>
      <w:r>
        <w:rPr>
          <w:rStyle w:val="aa"/>
          <w:rFonts w:ascii="&amp;quot" w:hAnsi="&amp;quot"/>
          <w:color w:val="333333"/>
        </w:rPr>
        <w:t>月</w:t>
      </w:r>
      <w:r>
        <w:rPr>
          <w:rStyle w:val="aa"/>
          <w:rFonts w:ascii="&amp;quot" w:hAnsi="&amp;quot"/>
          <w:color w:val="333333"/>
        </w:rPr>
        <w:t>4</w:t>
      </w:r>
      <w:r>
        <w:rPr>
          <w:rStyle w:val="aa"/>
          <w:rFonts w:ascii="&amp;quot" w:hAnsi="&amp;quot"/>
          <w:color w:val="333333"/>
        </w:rPr>
        <w:t>日</w:t>
      </w:r>
    </w:p>
    <w:p w:rsidR="00794699" w:rsidRDefault="00CF1873">
      <w:pPr>
        <w:pStyle w:val="ptextindent4"/>
        <w:spacing w:before="0" w:beforeAutospacing="0" w:after="90" w:afterAutospacing="0"/>
        <w:ind w:firstLine="960"/>
        <w:rPr>
          <w:rFonts w:ascii="&amp;quot" w:hAnsi="&amp;quot" w:hint="eastAsia"/>
          <w:color w:val="333333"/>
        </w:rPr>
      </w:pPr>
      <w:r>
        <w:rPr>
          <w:rFonts w:ascii="&amp;quot" w:hAnsi="&amp;quot" w:hint="eastAsia"/>
          <w:color w:val="333333"/>
        </w:rPr>
        <w:t>0</w:t>
      </w:r>
      <w:r>
        <w:rPr>
          <w:rFonts w:ascii="&amp;quot" w:hAnsi="&amp;quot"/>
          <w:color w:val="333333"/>
        </w:rPr>
        <w:t>8</w:t>
      </w:r>
      <w:r>
        <w:rPr>
          <w:rFonts w:ascii="&amp;quot" w:hAnsi="&amp;quot" w:hint="eastAsia"/>
          <w:color w:val="333333"/>
        </w:rPr>
        <w:t>:</w:t>
      </w:r>
      <w:r>
        <w:rPr>
          <w:rFonts w:ascii="&amp;quot" w:hAnsi="&amp;quot"/>
          <w:color w:val="333333"/>
        </w:rPr>
        <w:t>00-12:00</w:t>
      </w:r>
    </w:p>
    <w:p w:rsidR="00794699" w:rsidRDefault="00CF1873">
      <w:pPr>
        <w:pStyle w:val="ptextindent4"/>
        <w:spacing w:before="0" w:beforeAutospacing="0" w:after="90" w:afterAutospacing="0"/>
        <w:ind w:firstLine="960"/>
        <w:rPr>
          <w:rFonts w:ascii="&amp;quot" w:hAnsi="&amp;quot" w:hint="eastAsia"/>
          <w:color w:val="333333"/>
        </w:rPr>
      </w:pPr>
      <w:r>
        <w:rPr>
          <w:rFonts w:ascii="&amp;quot" w:hAnsi="&amp;quot" w:hint="eastAsia"/>
          <w:color w:val="333333"/>
        </w:rPr>
        <w:t xml:space="preserve"> </w:t>
      </w:r>
      <w:r>
        <w:rPr>
          <w:rFonts w:ascii="&amp;quot" w:hAnsi="&amp;quot"/>
          <w:color w:val="333333"/>
        </w:rPr>
        <w:t xml:space="preserve">       </w:t>
      </w:r>
      <w:r>
        <w:rPr>
          <w:rFonts w:ascii="&amp;quot" w:hAnsi="&amp;quot" w:hint="eastAsia"/>
          <w:color w:val="333333"/>
        </w:rPr>
        <w:t>专业综合面试</w:t>
      </w:r>
    </w:p>
    <w:p w:rsidR="00794699" w:rsidRDefault="00CF1873">
      <w:pPr>
        <w:pStyle w:val="ptextindent4"/>
        <w:spacing w:before="0" w:beforeAutospacing="0" w:after="90" w:afterAutospacing="0"/>
        <w:ind w:firstLine="960"/>
        <w:rPr>
          <w:rFonts w:ascii="&amp;quot" w:hAnsi="&amp;quot" w:hint="eastAsia"/>
          <w:color w:val="333333"/>
        </w:rPr>
      </w:pPr>
      <w:r>
        <w:rPr>
          <w:rFonts w:ascii="&amp;quot" w:hAnsi="&amp;quot" w:hint="eastAsia"/>
          <w:color w:val="333333"/>
        </w:rPr>
        <w:t>1</w:t>
      </w:r>
      <w:r>
        <w:rPr>
          <w:rFonts w:ascii="&amp;quot" w:hAnsi="&amp;quot"/>
          <w:color w:val="333333"/>
        </w:rPr>
        <w:t>4</w:t>
      </w:r>
      <w:r>
        <w:rPr>
          <w:rFonts w:ascii="&amp;quot" w:hAnsi="&amp;quot" w:hint="eastAsia"/>
          <w:color w:val="333333"/>
        </w:rPr>
        <w:t>:</w:t>
      </w:r>
      <w:r>
        <w:rPr>
          <w:rFonts w:ascii="&amp;quot" w:hAnsi="&amp;quot"/>
          <w:color w:val="333333"/>
        </w:rPr>
        <w:t>00-15:30</w:t>
      </w:r>
    </w:p>
    <w:p w:rsidR="00794699" w:rsidRDefault="00CF1873">
      <w:pPr>
        <w:pStyle w:val="ptextindent4"/>
        <w:spacing w:before="0" w:beforeAutospacing="0" w:after="90" w:afterAutospacing="0"/>
        <w:ind w:firstLine="960"/>
        <w:rPr>
          <w:rFonts w:ascii="&amp;quot" w:hAnsi="&amp;quot" w:hint="eastAsia"/>
          <w:color w:val="333333"/>
        </w:rPr>
      </w:pPr>
      <w:r>
        <w:rPr>
          <w:rFonts w:ascii="&amp;quot" w:hAnsi="&amp;quot" w:hint="eastAsia"/>
          <w:color w:val="333333"/>
        </w:rPr>
        <w:t xml:space="preserve"> </w:t>
      </w:r>
      <w:r>
        <w:rPr>
          <w:rFonts w:ascii="&amp;quot" w:hAnsi="&amp;quot"/>
          <w:color w:val="333333"/>
        </w:rPr>
        <w:t xml:space="preserve">       </w:t>
      </w:r>
      <w:r>
        <w:rPr>
          <w:rFonts w:ascii="&amp;quot" w:hAnsi="&amp;quot" w:hint="eastAsia"/>
          <w:color w:val="333333"/>
        </w:rPr>
        <w:t>校园参观</w:t>
      </w:r>
    </w:p>
    <w:p w:rsidR="00794699" w:rsidRDefault="00CF1873">
      <w:pPr>
        <w:pStyle w:val="ptextindent4"/>
        <w:spacing w:before="0" w:beforeAutospacing="0" w:after="90" w:afterAutospacing="0"/>
        <w:ind w:firstLine="960"/>
        <w:rPr>
          <w:rFonts w:ascii="&amp;quot" w:hAnsi="&amp;quot" w:hint="eastAsia"/>
          <w:color w:val="333333"/>
        </w:rPr>
      </w:pPr>
      <w:r>
        <w:rPr>
          <w:rFonts w:ascii="&amp;quot" w:hAnsi="&amp;quot" w:hint="eastAsia"/>
          <w:color w:val="333333"/>
        </w:rPr>
        <w:t>1</w:t>
      </w:r>
      <w:r>
        <w:rPr>
          <w:rFonts w:ascii="&amp;quot" w:hAnsi="&amp;quot"/>
          <w:color w:val="333333"/>
        </w:rPr>
        <w:t>5</w:t>
      </w:r>
      <w:r>
        <w:rPr>
          <w:rFonts w:ascii="&amp;quot" w:hAnsi="&amp;quot" w:hint="eastAsia"/>
          <w:color w:val="333333"/>
        </w:rPr>
        <w:t>:</w:t>
      </w:r>
      <w:r>
        <w:rPr>
          <w:rFonts w:ascii="&amp;quot" w:hAnsi="&amp;quot"/>
          <w:color w:val="333333"/>
        </w:rPr>
        <w:t>30-16</w:t>
      </w:r>
      <w:r>
        <w:rPr>
          <w:rFonts w:ascii="&amp;quot" w:hAnsi="&amp;quot" w:hint="eastAsia"/>
          <w:color w:val="333333"/>
        </w:rPr>
        <w:t>:</w:t>
      </w:r>
      <w:r>
        <w:rPr>
          <w:rFonts w:ascii="&amp;quot" w:hAnsi="&amp;quot"/>
          <w:color w:val="333333"/>
        </w:rPr>
        <w:t>30</w:t>
      </w:r>
    </w:p>
    <w:p w:rsidR="00794699" w:rsidRDefault="00CF1873">
      <w:pPr>
        <w:pStyle w:val="ptextindent4"/>
        <w:spacing w:before="0" w:beforeAutospacing="0" w:after="90" w:afterAutospacing="0"/>
        <w:ind w:firstLine="960"/>
        <w:rPr>
          <w:rFonts w:ascii="&amp;quot" w:hAnsi="&amp;quot"/>
          <w:color w:val="333333"/>
        </w:rPr>
      </w:pPr>
      <w:r>
        <w:rPr>
          <w:rFonts w:ascii="&amp;quot" w:hAnsi="&amp;quot" w:hint="eastAsia"/>
          <w:color w:val="333333"/>
        </w:rPr>
        <w:t xml:space="preserve"> </w:t>
      </w:r>
      <w:r>
        <w:rPr>
          <w:rFonts w:ascii="&amp;quot" w:hAnsi="&amp;quot"/>
          <w:color w:val="333333"/>
        </w:rPr>
        <w:t xml:space="preserve">       </w:t>
      </w:r>
      <w:r>
        <w:rPr>
          <w:rFonts w:ascii="&amp;quot" w:hAnsi="&amp;quot" w:hint="eastAsia"/>
          <w:color w:val="333333"/>
        </w:rPr>
        <w:t>闭幕式</w:t>
      </w:r>
    </w:p>
    <w:p w:rsidR="00CF1873" w:rsidRDefault="00CF1873">
      <w:pPr>
        <w:pStyle w:val="ptextindent4"/>
        <w:spacing w:before="0" w:beforeAutospacing="0" w:after="90" w:afterAutospacing="0"/>
        <w:ind w:firstLine="960"/>
        <w:rPr>
          <w:rFonts w:ascii="&amp;quot" w:hAnsi="&amp;quot"/>
          <w:color w:val="333333"/>
        </w:rPr>
      </w:pPr>
      <w:r>
        <w:rPr>
          <w:rFonts w:ascii="&amp;quot" w:hAnsi="&amp;quot" w:hint="eastAsia"/>
          <w:color w:val="333333"/>
        </w:rPr>
        <w:t>1</w:t>
      </w:r>
      <w:r>
        <w:rPr>
          <w:rFonts w:ascii="&amp;quot" w:hAnsi="&amp;quot"/>
          <w:color w:val="333333"/>
        </w:rPr>
        <w:t>6</w:t>
      </w:r>
      <w:r>
        <w:rPr>
          <w:rFonts w:ascii="&amp;quot" w:hAnsi="&amp;quot" w:hint="eastAsia"/>
          <w:color w:val="333333"/>
        </w:rPr>
        <w:t>:</w:t>
      </w:r>
      <w:r>
        <w:rPr>
          <w:rFonts w:ascii="&amp;quot" w:hAnsi="&amp;quot"/>
          <w:color w:val="333333"/>
        </w:rPr>
        <w:t>30</w:t>
      </w:r>
      <w:r>
        <w:rPr>
          <w:rFonts w:ascii="&amp;quot" w:hAnsi="&amp;quot" w:hint="eastAsia"/>
          <w:color w:val="333333"/>
        </w:rPr>
        <w:t>后</w:t>
      </w:r>
      <w:r>
        <w:rPr>
          <w:rFonts w:ascii="&amp;quot" w:hAnsi="&amp;quot" w:hint="eastAsia"/>
          <w:color w:val="333333"/>
        </w:rPr>
        <w:t xml:space="preserve"> </w:t>
      </w:r>
      <w:r>
        <w:rPr>
          <w:rFonts w:ascii="&amp;quot" w:hAnsi="&amp;quot"/>
          <w:color w:val="333333"/>
        </w:rPr>
        <w:t xml:space="preserve"> </w:t>
      </w:r>
    </w:p>
    <w:p w:rsidR="00CF1873" w:rsidRDefault="00CF1873">
      <w:pPr>
        <w:pStyle w:val="ptextindent4"/>
        <w:spacing w:before="0" w:beforeAutospacing="0" w:after="90" w:afterAutospacing="0"/>
        <w:ind w:firstLine="960"/>
        <w:rPr>
          <w:rFonts w:ascii="&amp;quot" w:hAnsi="&amp;quot" w:hint="eastAsia"/>
          <w:color w:val="333333"/>
        </w:rPr>
      </w:pPr>
      <w:r>
        <w:rPr>
          <w:rFonts w:ascii="&amp;quot" w:hAnsi="&amp;quot" w:hint="eastAsia"/>
          <w:color w:val="333333"/>
        </w:rPr>
        <w:t xml:space="preserve"> </w:t>
      </w:r>
      <w:r>
        <w:rPr>
          <w:rFonts w:ascii="&amp;quot" w:hAnsi="&amp;quot"/>
          <w:color w:val="333333"/>
        </w:rPr>
        <w:t xml:space="preserve">       </w:t>
      </w:r>
      <w:r>
        <w:rPr>
          <w:rFonts w:ascii="&amp;quot" w:hAnsi="&amp;quot" w:hint="eastAsia"/>
          <w:color w:val="333333"/>
        </w:rPr>
        <w:t>营员离营</w:t>
      </w:r>
      <w:bookmarkStart w:id="0" w:name="_GoBack"/>
      <w:bookmarkEnd w:id="0"/>
    </w:p>
    <w:sectPr w:rsidR="00CF1873" w:rsidSect="00CF1873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Cambria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Y0YTRkZjc5MzUwMjhiMGZkMmZkMGQzZTlhY2VjM2EifQ=="/>
  </w:docVars>
  <w:rsids>
    <w:rsidRoot w:val="00794699"/>
    <w:rsid w:val="00794699"/>
    <w:rsid w:val="00CF1873"/>
    <w:rsid w:val="5895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98F7E"/>
  <w15:docId w15:val="{42F02D48-6D27-4781-948E-03440915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ptextindent4">
    <w:name w:val="p_text_indent_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10">
    <w:name w:val="p_text_indent_1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Gaoyuanouc</cp:lastModifiedBy>
  <cp:revision>71</cp:revision>
  <cp:lastPrinted>2022-06-23T08:22:00Z</cp:lastPrinted>
  <dcterms:created xsi:type="dcterms:W3CDTF">2022-06-13T02:00:00Z</dcterms:created>
  <dcterms:modified xsi:type="dcterms:W3CDTF">2023-06-27T06:13:00Z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B018EDCB972C4044B435E750180FB556_12</vt:lpwstr>
  </property>
</Properties>
</file>